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A5" w:rsidRPr="003726A5" w:rsidRDefault="000C0C99" w:rsidP="004211D5">
      <w:pPr>
        <w:jc w:val="center"/>
      </w:pPr>
      <w:r>
        <w:rPr>
          <w:noProof/>
        </w:rPr>
        <w:drawing>
          <wp:inline distT="0" distB="0" distL="0" distR="0">
            <wp:extent cx="5600700" cy="2362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923090638-20110923090632-referen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6A5" w:rsidRPr="003726A5" w:rsidRDefault="003726A5" w:rsidP="003726A5"/>
    <w:p w:rsidR="003726A5" w:rsidRPr="003726A5" w:rsidRDefault="003726A5" w:rsidP="003726A5"/>
    <w:p w:rsidR="003726A5" w:rsidRPr="003726A5" w:rsidRDefault="004211D5" w:rsidP="003726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B1681" wp14:editId="210B2E34">
                <wp:simplePos x="0" y="0"/>
                <wp:positionH relativeFrom="column">
                  <wp:posOffset>-85725</wp:posOffset>
                </wp:positionH>
                <wp:positionV relativeFrom="paragraph">
                  <wp:posOffset>20320</wp:posOffset>
                </wp:positionV>
                <wp:extent cx="5791200" cy="1504950"/>
                <wp:effectExtent l="19050" t="1905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5049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6.75pt;margin-top:1.6pt;width:456pt;height:11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" fillcolor="white [3201]" strokecolor="black [320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1AE86" wp14:editId="6DB1482F">
                <wp:simplePos x="0" y="0"/>
                <wp:positionH relativeFrom="column">
                  <wp:posOffset>152400</wp:posOffset>
                </wp:positionH>
                <wp:positionV relativeFrom="paragraph">
                  <wp:posOffset>121920</wp:posOffset>
                </wp:positionV>
                <wp:extent cx="5495925" cy="13430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F86" w:rsidRPr="0011513A" w:rsidRDefault="006E7F86" w:rsidP="00115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51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PROGRAMME D’ASSISTANCE FINANCIÈRE</w:t>
                            </w:r>
                          </w:p>
                          <w:p w:rsidR="006E7F86" w:rsidRPr="0011513A" w:rsidRDefault="009C473D" w:rsidP="00115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D’ACCOMPAGNEMENT EN LOISIR</w:t>
                            </w:r>
                            <w:r w:rsidR="006E7F86" w:rsidRPr="001151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POUR LES </w:t>
                            </w:r>
                            <w:r w:rsidR="006E7F86" w:rsidRPr="001151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PERSONNES HANDICAPÉES</w:t>
                            </w:r>
                          </w:p>
                          <w:p w:rsidR="006E7F86" w:rsidRPr="0011513A" w:rsidRDefault="00013249" w:rsidP="00115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6E7F86" w:rsidRPr="001151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PAFLPH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E7F86" w:rsidRPr="0011513A" w:rsidRDefault="000F1572" w:rsidP="00115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201</w:t>
                            </w:r>
                            <w:r w:rsidR="000C0C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-201</w:t>
                            </w:r>
                            <w:r w:rsidR="000C0C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2pt;margin-top:9.6pt;width:432.75pt;height:10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" filled="f" strokecolor="white [3212]" strokeweight=".5pt">
                <v:textbox>
                  <w:txbxContent>
                    <w:p w:rsidR="006E7F86" w:rsidRPr="0011513A" w:rsidRDefault="006E7F86" w:rsidP="0011513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1513A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PROGRAMME D’ASSISTANCE FINANCIÈRE</w:t>
                      </w:r>
                    </w:p>
                    <w:p w:rsidR="006E7F86" w:rsidRPr="0011513A" w:rsidRDefault="009C473D" w:rsidP="0011513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D’ACCOMPAGNEMENT EN LOISIR</w:t>
                      </w:r>
                      <w:r w:rsidR="006E7F86" w:rsidRPr="0011513A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POUR LES </w:t>
                      </w:r>
                      <w:r w:rsidR="006E7F86" w:rsidRPr="0011513A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PERSONNES HANDICAPÉES</w:t>
                      </w:r>
                    </w:p>
                    <w:p w:rsidR="006E7F86" w:rsidRPr="0011513A" w:rsidRDefault="00013249" w:rsidP="0011513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="006E7F86" w:rsidRPr="0011513A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PAFLPH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:rsidR="006E7F86" w:rsidRPr="0011513A" w:rsidRDefault="000F1572" w:rsidP="0011513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201</w:t>
                      </w:r>
                      <w:r w:rsidR="000C0C9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-201</w:t>
                      </w:r>
                      <w:r w:rsidR="000C0C9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726A5" w:rsidRPr="003726A5" w:rsidRDefault="003726A5" w:rsidP="003726A5"/>
    <w:p w:rsidR="003726A5" w:rsidRDefault="003726A5" w:rsidP="003726A5"/>
    <w:p w:rsidR="00013249" w:rsidRDefault="00013249" w:rsidP="003726A5"/>
    <w:p w:rsidR="00013249" w:rsidRDefault="00013249" w:rsidP="003726A5"/>
    <w:p w:rsidR="00013249" w:rsidRDefault="00013249" w:rsidP="003726A5"/>
    <w:p w:rsidR="00013249" w:rsidRDefault="00013249" w:rsidP="003726A5"/>
    <w:p w:rsidR="00013249" w:rsidRPr="003726A5" w:rsidRDefault="00013249" w:rsidP="003726A5"/>
    <w:p w:rsidR="003726A5" w:rsidRPr="003726A5" w:rsidRDefault="003726A5" w:rsidP="003726A5"/>
    <w:p w:rsidR="003726A5" w:rsidRPr="003726A5" w:rsidRDefault="003726A5" w:rsidP="003726A5"/>
    <w:p w:rsidR="003726A5" w:rsidRPr="003726A5" w:rsidRDefault="003726A5" w:rsidP="003726A5"/>
    <w:p w:rsidR="003726A5" w:rsidRPr="003726A5" w:rsidRDefault="004211D5" w:rsidP="003726A5"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D7B95B" wp14:editId="21EEA8FC">
                <wp:simplePos x="0" y="0"/>
                <wp:positionH relativeFrom="column">
                  <wp:posOffset>104775</wp:posOffset>
                </wp:positionH>
                <wp:positionV relativeFrom="paragraph">
                  <wp:posOffset>123825</wp:posOffset>
                </wp:positionV>
                <wp:extent cx="5495925" cy="17811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781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54C" w:rsidRPr="0044454C" w:rsidRDefault="0044454C" w:rsidP="0056061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3BF5">
                              <w:rPr>
                                <w:noProof/>
                              </w:rPr>
                              <w:drawing>
                                <wp:inline distT="0" distB="0" distL="0" distR="0" wp14:anchorId="7C15C93C" wp14:editId="6AD60EB0">
                                  <wp:extent cx="628650" cy="62865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319" cy="629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061B" w:rsidRDefault="0044454C" w:rsidP="0056061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Pre</w:t>
                            </w:r>
                            <w:r w:rsidR="00E915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nez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note :</w:t>
                            </w:r>
                          </w:p>
                          <w:p w:rsidR="00E9153E" w:rsidRPr="001818E7" w:rsidRDefault="00E9153E" w:rsidP="0056061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E7F86" w:rsidRPr="0044454C" w:rsidRDefault="006E7F86" w:rsidP="0044454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181" w:lineRule="atLeast"/>
                              <w:ind w:right="-4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45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 cachet de la poste</w:t>
                            </w:r>
                            <w:r w:rsidR="0044454C" w:rsidRPr="004445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 la date de la réception du courriel</w:t>
                            </w:r>
                            <w:r w:rsidRPr="004445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faisant foi. </w:t>
                            </w:r>
                          </w:p>
                          <w:p w:rsidR="006E7F86" w:rsidRPr="0044454C" w:rsidRDefault="006E7F86" w:rsidP="0044454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right="-40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45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L’aide financière sera accordée sous réserve de l’approbation du programme et des crédits par le Conseil du trésor.</w:t>
                            </w:r>
                          </w:p>
                          <w:p w:rsidR="006E7F86" w:rsidRPr="00D9374D" w:rsidRDefault="006E7F86" w:rsidP="001818E7">
                            <w:pPr>
                              <w:pStyle w:val="Paragraphedelist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8.25pt;margin-top:9.75pt;width:432.75pt;height:14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" fillcolor="white [3201]" strokecolor="black [3200]" strokeweight="1.25pt">
                <v:textbox>
                  <w:txbxContent>
                    <w:p w:rsidR="0044454C" w:rsidRPr="0044454C" w:rsidRDefault="0044454C" w:rsidP="0056061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03BF5">
                        <w:rPr>
                          <w:noProof/>
                        </w:rPr>
                        <w:drawing>
                          <wp:inline distT="0" distB="0" distL="0" distR="0" wp14:anchorId="7C15C93C" wp14:editId="6AD60EB0">
                            <wp:extent cx="628650" cy="62865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319" cy="629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061B" w:rsidRDefault="0044454C" w:rsidP="0056061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Pre</w:t>
                      </w:r>
                      <w:r w:rsidR="00E9153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nez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note :</w:t>
                      </w:r>
                    </w:p>
                    <w:p w:rsidR="00E9153E" w:rsidRPr="001818E7" w:rsidRDefault="00E9153E" w:rsidP="0056061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E7F86" w:rsidRPr="0044454C" w:rsidRDefault="006E7F86" w:rsidP="0044454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181" w:lineRule="atLeast"/>
                        <w:ind w:right="-4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454C">
                        <w:rPr>
                          <w:rFonts w:ascii="Arial" w:hAnsi="Arial" w:cs="Arial"/>
                          <w:sz w:val="24"/>
                          <w:szCs w:val="24"/>
                        </w:rPr>
                        <w:t>Le cachet de la poste</w:t>
                      </w:r>
                      <w:r w:rsidR="0044454C" w:rsidRPr="004445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ou la date de la réception du courriel</w:t>
                      </w:r>
                      <w:r w:rsidRPr="004445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faisant foi. </w:t>
                      </w:r>
                    </w:p>
                    <w:p w:rsidR="006E7F86" w:rsidRPr="0044454C" w:rsidRDefault="006E7F86" w:rsidP="0044454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right="-40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454C">
                        <w:rPr>
                          <w:rFonts w:ascii="Arial" w:hAnsi="Arial" w:cs="Arial"/>
                          <w:sz w:val="24"/>
                          <w:szCs w:val="24"/>
                        </w:rPr>
                        <w:t>L’aide financière sera accordée sous réserve de l’approbation du programme et des crédits par le Conseil du trésor.</w:t>
                      </w:r>
                    </w:p>
                    <w:p w:rsidR="006E7F86" w:rsidRPr="00D9374D" w:rsidRDefault="006E7F86" w:rsidP="001818E7">
                      <w:pPr>
                        <w:pStyle w:val="Paragraphedelist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6A5" w:rsidRPr="003726A5" w:rsidRDefault="003726A5" w:rsidP="003726A5"/>
    <w:p w:rsidR="003726A5" w:rsidRPr="003726A5" w:rsidRDefault="003726A5" w:rsidP="003726A5"/>
    <w:p w:rsidR="003726A5" w:rsidRDefault="003726A5" w:rsidP="003726A5"/>
    <w:p w:rsidR="00B62920" w:rsidRDefault="00B62920" w:rsidP="003726A5"/>
    <w:p w:rsidR="00B62920" w:rsidRDefault="00B62920" w:rsidP="003726A5"/>
    <w:p w:rsidR="00B62920" w:rsidRDefault="00B62920" w:rsidP="00BD0069">
      <w:pPr>
        <w:rPr>
          <w:rFonts w:ascii="Arial" w:hAnsi="Arial" w:cs="Arial"/>
          <w:b/>
          <w:sz w:val="28"/>
          <w:szCs w:val="28"/>
        </w:rPr>
      </w:pPr>
    </w:p>
    <w:p w:rsidR="00B62920" w:rsidRDefault="00B62920" w:rsidP="00E9153E">
      <w:pPr>
        <w:rPr>
          <w:rFonts w:ascii="Arial" w:hAnsi="Arial" w:cs="Arial"/>
          <w:b/>
          <w:sz w:val="28"/>
          <w:szCs w:val="28"/>
        </w:rPr>
      </w:pPr>
    </w:p>
    <w:p w:rsidR="00B62920" w:rsidRDefault="00B62920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B62920" w:rsidRDefault="00B62920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013249" w:rsidRDefault="00013249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013249" w:rsidRDefault="00013249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C70B20" w:rsidRDefault="00C70B20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4211D5" w:rsidRPr="004211D5" w:rsidRDefault="004211D5" w:rsidP="004211D5">
      <w:pPr>
        <w:jc w:val="center"/>
        <w:rPr>
          <w:rFonts w:ascii="Arial" w:hAnsi="Arial" w:cs="Arial"/>
          <w:b/>
          <w:sz w:val="28"/>
          <w:szCs w:val="28"/>
        </w:rPr>
      </w:pPr>
      <w:r w:rsidRPr="004211D5">
        <w:rPr>
          <w:rFonts w:ascii="Arial" w:hAnsi="Arial" w:cs="Arial"/>
          <w:b/>
          <w:sz w:val="28"/>
          <w:szCs w:val="28"/>
        </w:rPr>
        <w:t>DATE LIMITE POUR DÉPOSER UNE DEMANDE : LE 17 MAI 2018</w:t>
      </w:r>
    </w:p>
    <w:p w:rsidR="00C70B20" w:rsidRDefault="00C70B20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4211D5" w:rsidRDefault="00D91685" w:rsidP="00D9168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</w:t>
      </w:r>
    </w:p>
    <w:p w:rsidR="004211D5" w:rsidRDefault="004211D5" w:rsidP="00D91685">
      <w:pPr>
        <w:jc w:val="center"/>
        <w:rPr>
          <w:rFonts w:ascii="Arial" w:hAnsi="Arial" w:cs="Arial"/>
          <w:b/>
          <w:sz w:val="16"/>
          <w:szCs w:val="16"/>
        </w:rPr>
      </w:pPr>
    </w:p>
    <w:p w:rsidR="004211D5" w:rsidRDefault="004211D5" w:rsidP="00D91685">
      <w:pPr>
        <w:jc w:val="center"/>
        <w:rPr>
          <w:rFonts w:ascii="Arial" w:hAnsi="Arial" w:cs="Arial"/>
          <w:b/>
          <w:sz w:val="16"/>
          <w:szCs w:val="16"/>
        </w:rPr>
      </w:pPr>
    </w:p>
    <w:p w:rsidR="00C70B20" w:rsidRPr="00D91685" w:rsidRDefault="00D91685" w:rsidP="004211D5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proofErr w:type="gramStart"/>
      <w:r>
        <w:rPr>
          <w:rFonts w:ascii="Arial" w:hAnsi="Arial" w:cs="Arial"/>
          <w:b/>
          <w:sz w:val="16"/>
          <w:szCs w:val="16"/>
        </w:rPr>
        <w:t>avec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la collaboration financière de :</w:t>
      </w:r>
    </w:p>
    <w:p w:rsidR="00B62920" w:rsidRDefault="004211D5" w:rsidP="003726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6029EFDB" wp14:editId="43E39D7E">
            <wp:simplePos x="0" y="0"/>
            <wp:positionH relativeFrom="column">
              <wp:posOffset>565785</wp:posOffset>
            </wp:positionH>
            <wp:positionV relativeFrom="paragraph">
              <wp:posOffset>143510</wp:posOffset>
            </wp:positionV>
            <wp:extent cx="1349375" cy="856615"/>
            <wp:effectExtent l="0" t="0" r="3175" b="63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S_2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069" w:rsidRDefault="004211D5" w:rsidP="000C0C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48C6F4EA" wp14:editId="13AE8B07">
            <wp:simplePos x="0" y="0"/>
            <wp:positionH relativeFrom="column">
              <wp:posOffset>3038475</wp:posOffset>
            </wp:positionH>
            <wp:positionV relativeFrom="paragraph">
              <wp:posOffset>194310</wp:posOffset>
            </wp:positionV>
            <wp:extent cx="2199005" cy="60071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_coul_trans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920" w:rsidRDefault="00B62920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3F36A8" w:rsidRDefault="003F36A8" w:rsidP="00A378B8">
      <w:pPr>
        <w:rPr>
          <w:rFonts w:ascii="Arial" w:hAnsi="Arial" w:cs="Arial"/>
          <w:b/>
          <w:sz w:val="24"/>
          <w:szCs w:val="24"/>
        </w:rPr>
      </w:pPr>
    </w:p>
    <w:p w:rsidR="003F36A8" w:rsidRPr="004211D5" w:rsidRDefault="003F36A8" w:rsidP="00A378B8">
      <w:pPr>
        <w:rPr>
          <w:rFonts w:ascii="Arial" w:hAnsi="Arial" w:cs="Arial"/>
          <w:b/>
          <w:sz w:val="28"/>
          <w:szCs w:val="28"/>
        </w:rPr>
      </w:pPr>
    </w:p>
    <w:p w:rsidR="00E9153E" w:rsidRDefault="00E9153E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BD0069" w:rsidRDefault="00BD0069" w:rsidP="003726A5">
      <w:pPr>
        <w:jc w:val="center"/>
        <w:rPr>
          <w:rFonts w:ascii="Arial" w:hAnsi="Arial" w:cs="Arial"/>
          <w:b/>
          <w:sz w:val="28"/>
          <w:szCs w:val="28"/>
        </w:rPr>
      </w:pPr>
    </w:p>
    <w:p w:rsidR="005B4393" w:rsidRPr="00573828" w:rsidRDefault="000963C2" w:rsidP="005738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-285749</wp:posOffset>
                </wp:positionV>
                <wp:extent cx="5829300" cy="400050"/>
                <wp:effectExtent l="0" t="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F86" w:rsidRPr="000963C2" w:rsidRDefault="006E7F86" w:rsidP="000963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63C2">
                              <w:rPr>
                                <w:b/>
                                <w:sz w:val="28"/>
                                <w:szCs w:val="28"/>
                              </w:rPr>
                              <w:t>RENSEIGNEMENT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0963C2">
                              <w:rPr>
                                <w:b/>
                                <w:sz w:val="28"/>
                                <w:szCs w:val="28"/>
                              </w:rPr>
                              <w:t>GÉNÉRAUX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-7.5pt;margin-top:-22.5pt;width:459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" fillcolor="black [3200]" strokecolor="black [1600]" strokeweight="1.25pt">
                <v:textbox>
                  <w:txbxContent>
                    <w:p w:rsidR="006E7F86" w:rsidRPr="000963C2" w:rsidRDefault="006E7F86" w:rsidP="000963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963C2">
                        <w:rPr>
                          <w:b/>
                          <w:sz w:val="28"/>
                          <w:szCs w:val="28"/>
                        </w:rPr>
                        <w:t>RENSEIGNEMENT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Pr="000963C2">
                        <w:rPr>
                          <w:b/>
                          <w:sz w:val="28"/>
                          <w:szCs w:val="28"/>
                        </w:rPr>
                        <w:t>GÉNÉRAUX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73828" w:rsidTr="006766FA">
        <w:trPr>
          <w:trHeight w:val="520"/>
        </w:trPr>
        <w:tc>
          <w:tcPr>
            <w:tcW w:w="9180" w:type="dxa"/>
            <w:vAlign w:val="center"/>
          </w:tcPr>
          <w:p w:rsid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73828" w:rsidRPr="006766FA" w:rsidRDefault="00573828" w:rsidP="00573828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573828">
              <w:rPr>
                <w:rFonts w:ascii="Arial" w:hAnsi="Arial" w:cs="Arial"/>
                <w:b/>
              </w:rPr>
              <w:t>Nom de l’organisme :</w:t>
            </w:r>
          </w:p>
        </w:tc>
      </w:tr>
      <w:tr w:rsidR="00573828" w:rsidTr="00573828">
        <w:tc>
          <w:tcPr>
            <w:tcW w:w="9180" w:type="dxa"/>
            <w:vAlign w:val="center"/>
          </w:tcPr>
          <w:p w:rsid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73828" w:rsidRPr="006766FA" w:rsidRDefault="00573828" w:rsidP="00573828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573828">
              <w:rPr>
                <w:rFonts w:ascii="Arial" w:hAnsi="Arial" w:cs="Arial"/>
                <w:b/>
              </w:rPr>
              <w:t>Numéro d’entreprise du Québec (NEQ) :</w:t>
            </w:r>
          </w:p>
        </w:tc>
      </w:tr>
      <w:tr w:rsidR="006766FA" w:rsidTr="006766FA">
        <w:trPr>
          <w:trHeight w:val="336"/>
        </w:trPr>
        <w:tc>
          <w:tcPr>
            <w:tcW w:w="9180" w:type="dxa"/>
            <w:vAlign w:val="center"/>
          </w:tcPr>
          <w:p w:rsidR="006766FA" w:rsidRDefault="006766FA" w:rsidP="00573828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6766FA">
              <w:rPr>
                <w:rFonts w:ascii="Arial" w:hAnsi="Arial" w:cs="Arial"/>
                <w:b/>
              </w:rPr>
              <w:t xml:space="preserve">Type d’organisme : 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:rsidR="006766FA" w:rsidRDefault="006766FA" w:rsidP="00573828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OBNL :   </w:t>
            </w:r>
            <w:r w:rsid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213">
              <w:instrText xml:space="preserve"> FORMCHECKBOX </w:instrText>
            </w:r>
            <w:r w:rsidR="00862FFE">
              <w:fldChar w:fldCharType="separate"/>
            </w:r>
            <w:r w:rsidR="00513213">
              <w:fldChar w:fldCharType="end"/>
            </w:r>
            <w:r>
              <w:rPr>
                <w:rFonts w:ascii="Arial" w:hAnsi="Arial" w:cs="Arial"/>
                <w:b/>
              </w:rPr>
              <w:t xml:space="preserve">             OBNL pers. Hand. :</w:t>
            </w:r>
            <w:r w:rsidRPr="006766FA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213">
              <w:instrText xml:space="preserve"> FORMCHECKBOX </w:instrText>
            </w:r>
            <w:r w:rsidR="00862FFE">
              <w:fldChar w:fldCharType="separate"/>
            </w:r>
            <w:r w:rsidR="00513213">
              <w:fldChar w:fldCharType="end"/>
            </w:r>
            <w:r>
              <w:rPr>
                <w:noProof/>
              </w:rPr>
              <w:t xml:space="preserve">            </w:t>
            </w:r>
            <w:r w:rsidRPr="006766FA">
              <w:rPr>
                <w:rFonts w:ascii="Arial" w:hAnsi="Arial" w:cs="Arial"/>
                <w:b/>
                <w:noProof/>
              </w:rPr>
              <w:t>Municipalité</w:t>
            </w:r>
            <w:r w:rsidR="001818E7">
              <w:rPr>
                <w:rFonts w:ascii="Arial" w:hAnsi="Arial" w:cs="Arial"/>
                <w:b/>
                <w:noProof/>
              </w:rPr>
              <w:t>/ Ville</w:t>
            </w:r>
            <w:r>
              <w:rPr>
                <w:rFonts w:ascii="Arial" w:hAnsi="Arial" w:cs="Arial"/>
                <w:b/>
                <w:noProof/>
              </w:rPr>
              <w:t xml:space="preserve"> : </w:t>
            </w:r>
            <w:r w:rsid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213">
              <w:instrText xml:space="preserve"> FORMCHECKBOX </w:instrText>
            </w:r>
            <w:r w:rsidR="00862FFE">
              <w:fldChar w:fldCharType="separate"/>
            </w:r>
            <w:r w:rsidR="00513213">
              <w:fldChar w:fldCharType="end"/>
            </w:r>
          </w:p>
          <w:p w:rsidR="006766FA" w:rsidRPr="006766FA" w:rsidRDefault="006766FA" w:rsidP="00573828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</w:tr>
    </w:tbl>
    <w:p w:rsidR="00B62920" w:rsidRDefault="00B62920" w:rsidP="00573828">
      <w:pPr>
        <w:tabs>
          <w:tab w:val="left" w:pos="142"/>
        </w:tabs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085"/>
        <w:gridCol w:w="1276"/>
        <w:gridCol w:w="4819"/>
      </w:tblGrid>
      <w:tr w:rsidR="00573828" w:rsidTr="00177741">
        <w:tc>
          <w:tcPr>
            <w:tcW w:w="9180" w:type="dxa"/>
            <w:gridSpan w:val="3"/>
            <w:shd w:val="clear" w:color="auto" w:fill="BFBFBF" w:themeFill="background1" w:themeFillShade="BF"/>
            <w:vAlign w:val="center"/>
          </w:tcPr>
          <w:p w:rsid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73828">
              <w:rPr>
                <w:rFonts w:ascii="Arial" w:hAnsi="Arial" w:cs="Arial"/>
                <w:b/>
                <w:sz w:val="22"/>
                <w:szCs w:val="22"/>
              </w:rPr>
              <w:t>Adresse de correspondance</w:t>
            </w:r>
          </w:p>
          <w:p w:rsidR="00573828" w:rsidRP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18E7" w:rsidTr="006E7F86">
        <w:tc>
          <w:tcPr>
            <w:tcW w:w="9180" w:type="dxa"/>
            <w:gridSpan w:val="3"/>
          </w:tcPr>
          <w:p w:rsidR="001818E7" w:rsidRDefault="001818E7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la personne responsable :</w:t>
            </w:r>
          </w:p>
          <w:p w:rsidR="001818E7" w:rsidRPr="00573828" w:rsidRDefault="001818E7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573828" w:rsidTr="000963C2">
        <w:tc>
          <w:tcPr>
            <w:tcW w:w="3085" w:type="dxa"/>
          </w:tcPr>
          <w:p w:rsidR="00573828" w:rsidRP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73828">
              <w:rPr>
                <w:rFonts w:ascii="Arial" w:hAnsi="Arial" w:cs="Arial"/>
              </w:rPr>
              <w:t xml:space="preserve">Numéro : </w:t>
            </w:r>
          </w:p>
          <w:p w:rsidR="00573828" w:rsidRP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</w:tcPr>
          <w:p w:rsidR="00573828" w:rsidRP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73828">
              <w:rPr>
                <w:rFonts w:ascii="Arial" w:hAnsi="Arial" w:cs="Arial"/>
              </w:rPr>
              <w:t xml:space="preserve">Rue : </w:t>
            </w:r>
          </w:p>
        </w:tc>
      </w:tr>
      <w:tr w:rsidR="00573828" w:rsidTr="000963C2">
        <w:tc>
          <w:tcPr>
            <w:tcW w:w="4361" w:type="dxa"/>
            <w:gridSpan w:val="2"/>
          </w:tcPr>
          <w:p w:rsid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73828">
              <w:rPr>
                <w:rFonts w:ascii="Arial" w:hAnsi="Arial" w:cs="Arial"/>
              </w:rPr>
              <w:t>Ville :</w:t>
            </w:r>
          </w:p>
          <w:p w:rsidR="00573828" w:rsidRP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573828" w:rsidRPr="00573828" w:rsidRDefault="00573828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573828">
              <w:rPr>
                <w:rFonts w:ascii="Arial" w:hAnsi="Arial" w:cs="Arial"/>
              </w:rPr>
              <w:t>Code postal :</w:t>
            </w:r>
          </w:p>
        </w:tc>
      </w:tr>
      <w:tr w:rsidR="000963C2" w:rsidTr="000963C2">
        <w:tc>
          <w:tcPr>
            <w:tcW w:w="4361" w:type="dxa"/>
            <w:gridSpan w:val="2"/>
          </w:tcPr>
          <w:p w:rsidR="000963C2" w:rsidRPr="00573828" w:rsidRDefault="000963C2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téléphone :</w:t>
            </w:r>
          </w:p>
        </w:tc>
        <w:tc>
          <w:tcPr>
            <w:tcW w:w="4819" w:type="dxa"/>
          </w:tcPr>
          <w:p w:rsidR="000963C2" w:rsidRDefault="000963C2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</w:p>
          <w:p w:rsidR="000963C2" w:rsidRPr="00573828" w:rsidRDefault="000963C2" w:rsidP="00573828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B365FF" w:rsidRDefault="00B365FF" w:rsidP="00B365FF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pPr w:leftFromText="141" w:rightFromText="141" w:vertAnchor="text" w:tblpY="1"/>
        <w:tblOverlap w:val="never"/>
        <w:tblW w:w="3652" w:type="dxa"/>
        <w:tblLook w:val="04A0" w:firstRow="1" w:lastRow="0" w:firstColumn="1" w:lastColumn="0" w:noHBand="0" w:noVBand="1"/>
      </w:tblPr>
      <w:tblGrid>
        <w:gridCol w:w="2180"/>
        <w:gridCol w:w="1472"/>
      </w:tblGrid>
      <w:tr w:rsidR="00B365FF" w:rsidTr="00AE510D">
        <w:trPr>
          <w:trHeight w:val="41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65FF" w:rsidRPr="00B365FF" w:rsidRDefault="00177741" w:rsidP="00AE51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des participants</w:t>
            </w:r>
          </w:p>
        </w:tc>
      </w:tr>
      <w:tr w:rsidR="00A30D06" w:rsidRPr="00A30D06" w:rsidTr="00AE510D">
        <w:trPr>
          <w:trHeight w:val="563"/>
        </w:trPr>
        <w:tc>
          <w:tcPr>
            <w:tcW w:w="3652" w:type="dxa"/>
            <w:gridSpan w:val="2"/>
            <w:shd w:val="clear" w:color="auto" w:fill="FFFFFF" w:themeFill="background1"/>
            <w:vAlign w:val="center"/>
          </w:tcPr>
          <w:p w:rsidR="00AE510D" w:rsidRDefault="00A30D06" w:rsidP="00AE510D">
            <w:pPr>
              <w:jc w:val="center"/>
              <w:rPr>
                <w:rFonts w:ascii="Arial" w:hAnsi="Arial" w:cs="Arial"/>
                <w:b/>
              </w:rPr>
            </w:pPr>
            <w:r w:rsidRPr="00A30D06">
              <w:rPr>
                <w:rFonts w:ascii="Arial" w:hAnsi="Arial" w:cs="Arial"/>
                <w:b/>
              </w:rPr>
              <w:t>Nombre de participants</w:t>
            </w:r>
          </w:p>
          <w:p w:rsidR="00FF2595" w:rsidRPr="00A30D06" w:rsidRDefault="00A30D06" w:rsidP="00AE510D">
            <w:pPr>
              <w:jc w:val="center"/>
              <w:rPr>
                <w:rFonts w:ascii="Arial" w:hAnsi="Arial" w:cs="Arial"/>
                <w:b/>
              </w:rPr>
            </w:pPr>
            <w:r w:rsidRPr="00A30D06">
              <w:rPr>
                <w:rFonts w:ascii="Arial" w:hAnsi="Arial" w:cs="Arial"/>
                <w:b/>
              </w:rPr>
              <w:t>par groupe d’âge</w:t>
            </w:r>
          </w:p>
        </w:tc>
      </w:tr>
      <w:tr w:rsidR="00A30D06" w:rsidRPr="00A30D06" w:rsidTr="00AE510D">
        <w:tc>
          <w:tcPr>
            <w:tcW w:w="2180" w:type="dxa"/>
            <w:shd w:val="clear" w:color="auto" w:fill="FFFFFF" w:themeFill="background1"/>
            <w:vAlign w:val="center"/>
          </w:tcPr>
          <w:p w:rsidR="00A30D06" w:rsidRDefault="00A30D06" w:rsidP="00A30D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0-12 ans</w:t>
            </w:r>
          </w:p>
          <w:p w:rsidR="00FF2595" w:rsidRPr="00A30D06" w:rsidRDefault="00FF2595" w:rsidP="00A30D06">
            <w:pPr>
              <w:rPr>
                <w:rFonts w:ascii="Arial" w:hAnsi="Arial" w:cs="Arial"/>
                <w:b/>
              </w:rPr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A30D06" w:rsidRPr="00A30D06" w:rsidRDefault="00A30D06" w:rsidP="00A30D06">
            <w:pPr>
              <w:rPr>
                <w:rFonts w:ascii="Arial" w:hAnsi="Arial" w:cs="Arial"/>
                <w:b/>
              </w:rPr>
            </w:pPr>
          </w:p>
        </w:tc>
      </w:tr>
      <w:tr w:rsidR="00A30D06" w:rsidRPr="00A30D06" w:rsidTr="00AE510D">
        <w:tc>
          <w:tcPr>
            <w:tcW w:w="2180" w:type="dxa"/>
            <w:shd w:val="clear" w:color="auto" w:fill="FFFFFF" w:themeFill="background1"/>
            <w:vAlign w:val="center"/>
          </w:tcPr>
          <w:p w:rsidR="00A30D06" w:rsidRDefault="00A30D06" w:rsidP="00A30D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13-17 ans</w:t>
            </w:r>
          </w:p>
          <w:p w:rsidR="00FF2595" w:rsidRDefault="00FF2595" w:rsidP="00A30D06">
            <w:pPr>
              <w:rPr>
                <w:rFonts w:ascii="Arial" w:hAnsi="Arial" w:cs="Arial"/>
                <w:b/>
              </w:rPr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A30D06" w:rsidRPr="00A30D06" w:rsidRDefault="00A30D06" w:rsidP="00A30D06">
            <w:pPr>
              <w:rPr>
                <w:rFonts w:ascii="Arial" w:hAnsi="Arial" w:cs="Arial"/>
                <w:b/>
              </w:rPr>
            </w:pPr>
          </w:p>
        </w:tc>
      </w:tr>
      <w:tr w:rsidR="00A30D06" w:rsidRPr="00A30D06" w:rsidTr="00AE510D">
        <w:tc>
          <w:tcPr>
            <w:tcW w:w="2180" w:type="dxa"/>
            <w:shd w:val="clear" w:color="auto" w:fill="FFFFFF" w:themeFill="background1"/>
            <w:vAlign w:val="center"/>
          </w:tcPr>
          <w:p w:rsidR="00A30D06" w:rsidRDefault="00A30D06" w:rsidP="00A30D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18-35 ans</w:t>
            </w:r>
          </w:p>
          <w:p w:rsidR="00FF2595" w:rsidRDefault="00FF2595" w:rsidP="00A30D06">
            <w:pPr>
              <w:rPr>
                <w:rFonts w:ascii="Arial" w:hAnsi="Arial" w:cs="Arial"/>
                <w:b/>
              </w:rPr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A30D06" w:rsidRPr="00A30D06" w:rsidRDefault="00A30D06" w:rsidP="00A30D06">
            <w:pPr>
              <w:rPr>
                <w:rFonts w:ascii="Arial" w:hAnsi="Arial" w:cs="Arial"/>
                <w:b/>
              </w:rPr>
            </w:pPr>
          </w:p>
        </w:tc>
      </w:tr>
      <w:tr w:rsidR="00A30D06" w:rsidRPr="00A30D06" w:rsidTr="0044454C">
        <w:trPr>
          <w:trHeight w:val="708"/>
        </w:trPr>
        <w:tc>
          <w:tcPr>
            <w:tcW w:w="2180" w:type="dxa"/>
            <w:shd w:val="clear" w:color="auto" w:fill="FFFFFF" w:themeFill="background1"/>
            <w:vAlign w:val="center"/>
          </w:tcPr>
          <w:p w:rsidR="00A30D06" w:rsidRDefault="00A30D06" w:rsidP="00A30D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36-54 ans</w:t>
            </w:r>
          </w:p>
          <w:p w:rsidR="00FF2595" w:rsidRDefault="00FF2595" w:rsidP="00A30D06">
            <w:pPr>
              <w:rPr>
                <w:rFonts w:ascii="Arial" w:hAnsi="Arial" w:cs="Arial"/>
                <w:b/>
              </w:rPr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A30D06" w:rsidRPr="00A30D06" w:rsidRDefault="00A30D06" w:rsidP="00A30D06">
            <w:pPr>
              <w:rPr>
                <w:rFonts w:ascii="Arial" w:hAnsi="Arial" w:cs="Arial"/>
                <w:b/>
              </w:rPr>
            </w:pPr>
          </w:p>
        </w:tc>
      </w:tr>
      <w:tr w:rsidR="00A30D06" w:rsidRPr="00A30D06" w:rsidTr="0044454C">
        <w:trPr>
          <w:trHeight w:val="704"/>
        </w:trPr>
        <w:tc>
          <w:tcPr>
            <w:tcW w:w="2180" w:type="dxa"/>
            <w:shd w:val="clear" w:color="auto" w:fill="FFFFFF" w:themeFill="background1"/>
            <w:vAlign w:val="center"/>
          </w:tcPr>
          <w:p w:rsidR="00A30D06" w:rsidRDefault="00A30D06" w:rsidP="00A30D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 ans et +</w:t>
            </w:r>
          </w:p>
          <w:p w:rsidR="00FF2595" w:rsidRDefault="00FF2595" w:rsidP="00A30D06">
            <w:pPr>
              <w:rPr>
                <w:rFonts w:ascii="Arial" w:hAnsi="Arial" w:cs="Arial"/>
                <w:b/>
              </w:rPr>
            </w:pP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A30D06" w:rsidRPr="00A30D06" w:rsidRDefault="00A30D06" w:rsidP="00A30D06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648"/>
      </w:tblGrid>
      <w:tr w:rsidR="00AE510D" w:rsidTr="00AE510D">
        <w:trPr>
          <w:trHeight w:val="415"/>
        </w:trPr>
        <w:tc>
          <w:tcPr>
            <w:tcW w:w="5166" w:type="dxa"/>
            <w:gridSpan w:val="2"/>
            <w:shd w:val="clear" w:color="auto" w:fill="BFBFBF" w:themeFill="background1" w:themeFillShade="BF"/>
            <w:vAlign w:val="center"/>
          </w:tcPr>
          <w:p w:rsidR="00AE510D" w:rsidRPr="00AE510D" w:rsidRDefault="00AE510D" w:rsidP="00AE51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10D">
              <w:rPr>
                <w:rFonts w:ascii="Arial" w:hAnsi="Arial" w:cs="Arial"/>
                <w:b/>
                <w:sz w:val="22"/>
                <w:szCs w:val="22"/>
              </w:rPr>
              <w:t xml:space="preserve">Provenance </w:t>
            </w:r>
            <w:r w:rsidR="008E7742">
              <w:rPr>
                <w:rFonts w:ascii="Arial" w:hAnsi="Arial" w:cs="Arial"/>
                <w:b/>
                <w:sz w:val="22"/>
                <w:szCs w:val="22"/>
              </w:rPr>
              <w:t xml:space="preserve">et nombre </w:t>
            </w:r>
            <w:r w:rsidRPr="00AE510D">
              <w:rPr>
                <w:rFonts w:ascii="Arial" w:hAnsi="Arial" w:cs="Arial"/>
                <w:b/>
                <w:sz w:val="22"/>
                <w:szCs w:val="22"/>
              </w:rPr>
              <w:t>des participants</w:t>
            </w:r>
          </w:p>
        </w:tc>
      </w:tr>
      <w:tr w:rsidR="00AE510D" w:rsidTr="008E7742">
        <w:trPr>
          <w:trHeight w:val="562"/>
        </w:trPr>
        <w:tc>
          <w:tcPr>
            <w:tcW w:w="2518" w:type="dxa"/>
            <w:vAlign w:val="center"/>
          </w:tcPr>
          <w:p w:rsidR="00AE510D" w:rsidRPr="008E7742" w:rsidRDefault="008E7742" w:rsidP="008E7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742">
              <w:rPr>
                <w:rFonts w:ascii="Arial" w:hAnsi="Arial" w:cs="Arial"/>
                <w:b/>
                <w:sz w:val="22"/>
                <w:szCs w:val="22"/>
              </w:rPr>
              <w:t>Provenance</w:t>
            </w:r>
          </w:p>
        </w:tc>
        <w:tc>
          <w:tcPr>
            <w:tcW w:w="2648" w:type="dxa"/>
            <w:vAlign w:val="center"/>
          </w:tcPr>
          <w:p w:rsidR="008E7742" w:rsidRDefault="008E7742" w:rsidP="008E7742">
            <w:pPr>
              <w:jc w:val="center"/>
              <w:rPr>
                <w:rFonts w:ascii="Arial" w:hAnsi="Arial" w:cs="Arial"/>
                <w:b/>
              </w:rPr>
            </w:pPr>
            <w:r w:rsidRPr="008E7742">
              <w:rPr>
                <w:rFonts w:ascii="Arial" w:hAnsi="Arial" w:cs="Arial"/>
                <w:b/>
              </w:rPr>
              <w:t xml:space="preserve">Nombre de participants </w:t>
            </w:r>
          </w:p>
          <w:p w:rsidR="00AE510D" w:rsidRPr="008E7742" w:rsidRDefault="008E7742" w:rsidP="008E7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8E7742">
              <w:rPr>
                <w:rFonts w:ascii="Arial" w:hAnsi="Arial" w:cs="Arial"/>
                <w:b/>
              </w:rPr>
              <w:t>appro</w:t>
            </w:r>
            <w:r>
              <w:rPr>
                <w:rFonts w:ascii="Arial" w:hAnsi="Arial" w:cs="Arial"/>
                <w:b/>
              </w:rPr>
              <w:t>ximatif</w:t>
            </w:r>
            <w:r w:rsidRPr="008E7742">
              <w:rPr>
                <w:rFonts w:ascii="Arial" w:hAnsi="Arial" w:cs="Arial"/>
                <w:b/>
              </w:rPr>
              <w:t>)</w:t>
            </w:r>
          </w:p>
        </w:tc>
      </w:tr>
      <w:tr w:rsidR="00AE510D" w:rsidTr="00AE510D">
        <w:tc>
          <w:tcPr>
            <w:tcW w:w="2518" w:type="dxa"/>
          </w:tcPr>
          <w:p w:rsidR="00AE510D" w:rsidRDefault="008E7742" w:rsidP="00B365FF">
            <w:pPr>
              <w:rPr>
                <w:rFonts w:ascii="Arial" w:hAnsi="Arial" w:cs="Arial"/>
              </w:rPr>
            </w:pPr>
            <w:r w:rsidRPr="001818E7">
              <w:rPr>
                <w:rFonts w:ascii="Arial" w:hAnsi="Arial" w:cs="Arial"/>
              </w:rPr>
              <w:t>Trois-Rivières</w:t>
            </w:r>
          </w:p>
          <w:p w:rsidR="0044454C" w:rsidRPr="001818E7" w:rsidRDefault="0044454C" w:rsidP="00B365FF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AE510D" w:rsidRDefault="00AE510D" w:rsidP="00B365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510D" w:rsidTr="00AE510D">
        <w:tc>
          <w:tcPr>
            <w:tcW w:w="2518" w:type="dxa"/>
          </w:tcPr>
          <w:p w:rsidR="00AE510D" w:rsidRDefault="008E7742" w:rsidP="00B365FF">
            <w:pPr>
              <w:rPr>
                <w:rFonts w:ascii="Arial" w:hAnsi="Arial" w:cs="Arial"/>
              </w:rPr>
            </w:pPr>
            <w:r w:rsidRPr="001818E7">
              <w:rPr>
                <w:rFonts w:ascii="Arial" w:hAnsi="Arial" w:cs="Arial"/>
              </w:rPr>
              <w:t>Shawinigan</w:t>
            </w:r>
          </w:p>
          <w:p w:rsidR="0044454C" w:rsidRPr="001818E7" w:rsidRDefault="0044454C" w:rsidP="00B365FF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AE510D" w:rsidRDefault="00AE510D" w:rsidP="00B365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510D" w:rsidTr="00AE510D">
        <w:tc>
          <w:tcPr>
            <w:tcW w:w="2518" w:type="dxa"/>
          </w:tcPr>
          <w:p w:rsidR="00AE510D" w:rsidRDefault="008E7742" w:rsidP="00B365FF">
            <w:pPr>
              <w:rPr>
                <w:rFonts w:ascii="Arial" w:hAnsi="Arial" w:cs="Arial"/>
              </w:rPr>
            </w:pPr>
            <w:r w:rsidRPr="001818E7">
              <w:rPr>
                <w:rFonts w:ascii="Arial" w:hAnsi="Arial" w:cs="Arial"/>
              </w:rPr>
              <w:t>La Tuque</w:t>
            </w:r>
          </w:p>
          <w:p w:rsidR="0044454C" w:rsidRPr="001818E7" w:rsidRDefault="0044454C" w:rsidP="00B365FF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AE510D" w:rsidRDefault="00AE510D" w:rsidP="00B365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510D" w:rsidTr="00AE510D">
        <w:tc>
          <w:tcPr>
            <w:tcW w:w="2518" w:type="dxa"/>
          </w:tcPr>
          <w:p w:rsidR="00AE510D" w:rsidRDefault="008E7742" w:rsidP="00B365FF">
            <w:pPr>
              <w:rPr>
                <w:rFonts w:ascii="Arial" w:hAnsi="Arial" w:cs="Arial"/>
              </w:rPr>
            </w:pPr>
            <w:r w:rsidRPr="001818E7">
              <w:rPr>
                <w:rFonts w:ascii="Arial" w:hAnsi="Arial" w:cs="Arial"/>
              </w:rPr>
              <w:t>MRC des Chenaux</w:t>
            </w:r>
          </w:p>
          <w:p w:rsidR="0044454C" w:rsidRPr="001818E7" w:rsidRDefault="0044454C" w:rsidP="00B365FF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AE510D" w:rsidRDefault="00AE510D" w:rsidP="00B365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510D" w:rsidTr="00AE510D">
        <w:tc>
          <w:tcPr>
            <w:tcW w:w="2518" w:type="dxa"/>
          </w:tcPr>
          <w:p w:rsidR="008E7742" w:rsidRDefault="008E7742" w:rsidP="00B365FF">
            <w:pPr>
              <w:rPr>
                <w:rFonts w:ascii="Arial" w:hAnsi="Arial" w:cs="Arial"/>
              </w:rPr>
            </w:pPr>
            <w:r w:rsidRPr="001818E7">
              <w:rPr>
                <w:rFonts w:ascii="Arial" w:hAnsi="Arial" w:cs="Arial"/>
              </w:rPr>
              <w:t xml:space="preserve">MRC de </w:t>
            </w:r>
            <w:proofErr w:type="spellStart"/>
            <w:r w:rsidRPr="001818E7">
              <w:rPr>
                <w:rFonts w:ascii="Arial" w:hAnsi="Arial" w:cs="Arial"/>
              </w:rPr>
              <w:t>Mékinac</w:t>
            </w:r>
            <w:proofErr w:type="spellEnd"/>
          </w:p>
          <w:p w:rsidR="0044454C" w:rsidRPr="001818E7" w:rsidRDefault="0044454C" w:rsidP="00B365FF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AE510D" w:rsidRDefault="00AE510D" w:rsidP="00B365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510D" w:rsidTr="003F36A8">
        <w:trPr>
          <w:trHeight w:val="389"/>
        </w:trPr>
        <w:tc>
          <w:tcPr>
            <w:tcW w:w="2518" w:type="dxa"/>
          </w:tcPr>
          <w:p w:rsidR="00AE510D" w:rsidRDefault="008E7742" w:rsidP="00B365FF">
            <w:pPr>
              <w:rPr>
                <w:rFonts w:ascii="Arial" w:hAnsi="Arial" w:cs="Arial"/>
              </w:rPr>
            </w:pPr>
            <w:r w:rsidRPr="001818E7">
              <w:rPr>
                <w:rFonts w:ascii="Arial" w:hAnsi="Arial" w:cs="Arial"/>
              </w:rPr>
              <w:t>MRC de Maskinongé</w:t>
            </w:r>
          </w:p>
          <w:p w:rsidR="0044454C" w:rsidRPr="001818E7" w:rsidRDefault="0044454C" w:rsidP="00B365FF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513C5E" w:rsidRDefault="00513C5E" w:rsidP="00B365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13C5E" w:rsidRDefault="00513C5E" w:rsidP="00B365FF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6319A" w:rsidTr="0026319A">
        <w:trPr>
          <w:trHeight w:val="410"/>
        </w:trPr>
        <w:tc>
          <w:tcPr>
            <w:tcW w:w="9180" w:type="dxa"/>
            <w:shd w:val="clear" w:color="auto" w:fill="BFBFBF" w:themeFill="background1" w:themeFillShade="BF"/>
          </w:tcPr>
          <w:p w:rsidR="0026319A" w:rsidRPr="0026319A" w:rsidRDefault="00C82C86" w:rsidP="00B365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d’incapacité</w:t>
            </w:r>
          </w:p>
        </w:tc>
      </w:tr>
    </w:tbl>
    <w:tbl>
      <w:tblPr>
        <w:tblStyle w:val="Grilledutableau1"/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878"/>
        <w:gridCol w:w="382"/>
        <w:gridCol w:w="1319"/>
        <w:gridCol w:w="426"/>
        <w:gridCol w:w="2215"/>
        <w:gridCol w:w="360"/>
        <w:gridCol w:w="3236"/>
      </w:tblGrid>
      <w:tr w:rsidR="00C82C86" w:rsidRPr="00122115" w:rsidTr="006F0680">
        <w:tc>
          <w:tcPr>
            <w:tcW w:w="398" w:type="dxa"/>
          </w:tcPr>
          <w:p w:rsidR="00C82C86" w:rsidRPr="000638A0" w:rsidRDefault="00C82C86" w:rsidP="006E7F86">
            <w:pPr>
              <w:spacing w:before="60" w:after="120"/>
              <w:ind w:right="-403"/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6"/>
            <w:r>
              <w:instrText xml:space="preserve"> FORMCHECKBOX </w:instrText>
            </w:r>
            <w:r w:rsidR="00862FF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78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t>Auditive</w:t>
            </w:r>
          </w:p>
        </w:tc>
        <w:tc>
          <w:tcPr>
            <w:tcW w:w="382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4"/>
            <w:r w:rsidRPr="00C82C86">
              <w:rPr>
                <w:rFonts w:ascii="Arial" w:hAnsi="Arial" w:cs="Arial"/>
              </w:rPr>
              <w:instrText xml:space="preserve"> FORMCHECKBOX </w:instrText>
            </w:r>
            <w:r w:rsidR="00862FFE">
              <w:rPr>
                <w:rFonts w:ascii="Arial" w:hAnsi="Arial" w:cs="Arial"/>
              </w:rPr>
            </w:r>
            <w:r w:rsidR="00862FFE">
              <w:rPr>
                <w:rFonts w:ascii="Arial" w:hAnsi="Arial" w:cs="Arial"/>
              </w:rPr>
              <w:fldChar w:fldCharType="separate"/>
            </w:r>
            <w:r w:rsidRPr="00C82C8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319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t>Intellectuelle</w:t>
            </w:r>
          </w:p>
        </w:tc>
        <w:tc>
          <w:tcPr>
            <w:tcW w:w="426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0"/>
            <w:r w:rsidRPr="00C82C86">
              <w:rPr>
                <w:rFonts w:ascii="Arial" w:hAnsi="Arial" w:cs="Arial"/>
              </w:rPr>
              <w:instrText xml:space="preserve"> FORMCHECKBOX </w:instrText>
            </w:r>
            <w:r w:rsidR="00862FFE">
              <w:rPr>
                <w:rFonts w:ascii="Arial" w:hAnsi="Arial" w:cs="Arial"/>
              </w:rPr>
            </w:r>
            <w:r w:rsidR="00862FFE">
              <w:rPr>
                <w:rFonts w:ascii="Arial" w:hAnsi="Arial" w:cs="Arial"/>
              </w:rPr>
              <w:fldChar w:fldCharType="separate"/>
            </w:r>
            <w:r w:rsidRPr="00C82C8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15" w:type="dxa"/>
          </w:tcPr>
          <w:p w:rsidR="00C82C86" w:rsidRPr="00C82C86" w:rsidRDefault="003F36A8" w:rsidP="003F36A8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Trouble de déficit de l’attention avec ou pas hyperactivité (TDAH)</w:t>
            </w:r>
          </w:p>
        </w:tc>
        <w:tc>
          <w:tcPr>
            <w:tcW w:w="360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2"/>
            <w:r w:rsidRPr="00C82C86">
              <w:rPr>
                <w:rFonts w:ascii="Arial" w:hAnsi="Arial" w:cs="Arial"/>
              </w:rPr>
              <w:instrText xml:space="preserve"> FORMCHECKBOX </w:instrText>
            </w:r>
            <w:r w:rsidR="00862FFE">
              <w:rPr>
                <w:rFonts w:ascii="Arial" w:hAnsi="Arial" w:cs="Arial"/>
              </w:rPr>
            </w:r>
            <w:r w:rsidR="00862FFE">
              <w:rPr>
                <w:rFonts w:ascii="Arial" w:hAnsi="Arial" w:cs="Arial"/>
              </w:rPr>
              <w:fldChar w:fldCharType="separate"/>
            </w:r>
            <w:r w:rsidRPr="00C82C8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236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t>Trouble du langage ou de la parole</w:t>
            </w:r>
          </w:p>
        </w:tc>
      </w:tr>
      <w:tr w:rsidR="00C82C86" w:rsidRPr="00B91BFA" w:rsidTr="006F0680">
        <w:tc>
          <w:tcPr>
            <w:tcW w:w="398" w:type="dxa"/>
          </w:tcPr>
          <w:p w:rsidR="00C82C86" w:rsidRPr="000638A0" w:rsidRDefault="00C82C86" w:rsidP="006E7F86">
            <w:pPr>
              <w:spacing w:before="60" w:after="120"/>
              <w:ind w:right="-403"/>
            </w:pPr>
            <w: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7"/>
            <w:r>
              <w:instrText xml:space="preserve"> FORMCHECKBOX </w:instrText>
            </w:r>
            <w:r w:rsidR="00862FFE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78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t>Autisme</w:t>
            </w:r>
          </w:p>
        </w:tc>
        <w:tc>
          <w:tcPr>
            <w:tcW w:w="382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5"/>
            <w:r w:rsidRPr="00C82C86">
              <w:rPr>
                <w:rFonts w:ascii="Arial" w:hAnsi="Arial" w:cs="Arial"/>
              </w:rPr>
              <w:instrText xml:space="preserve"> FORMCHECKBOX </w:instrText>
            </w:r>
            <w:r w:rsidR="00862FFE">
              <w:rPr>
                <w:rFonts w:ascii="Arial" w:hAnsi="Arial" w:cs="Arial"/>
              </w:rPr>
            </w:r>
            <w:r w:rsidR="00862FFE">
              <w:rPr>
                <w:rFonts w:ascii="Arial" w:hAnsi="Arial" w:cs="Arial"/>
              </w:rPr>
              <w:fldChar w:fldCharType="separate"/>
            </w:r>
            <w:r w:rsidRPr="00C82C8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319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t>Physique</w:t>
            </w:r>
          </w:p>
        </w:tc>
        <w:tc>
          <w:tcPr>
            <w:tcW w:w="426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1"/>
            <w:r w:rsidRPr="00C82C86">
              <w:rPr>
                <w:rFonts w:ascii="Arial" w:hAnsi="Arial" w:cs="Arial"/>
              </w:rPr>
              <w:instrText xml:space="preserve"> FORMCHECKBOX </w:instrText>
            </w:r>
            <w:r w:rsidR="00862FFE">
              <w:rPr>
                <w:rFonts w:ascii="Arial" w:hAnsi="Arial" w:cs="Arial"/>
              </w:rPr>
            </w:r>
            <w:r w:rsidR="00862FFE">
              <w:rPr>
                <w:rFonts w:ascii="Arial" w:hAnsi="Arial" w:cs="Arial"/>
              </w:rPr>
              <w:fldChar w:fldCharType="separate"/>
            </w:r>
            <w:r w:rsidRPr="00C82C86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15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t>Visuelle</w:t>
            </w:r>
          </w:p>
        </w:tc>
        <w:tc>
          <w:tcPr>
            <w:tcW w:w="360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</w:rPr>
            </w:pPr>
            <w:r w:rsidRPr="00C82C86">
              <w:rPr>
                <w:rFonts w:ascii="Arial" w:hAnsi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3"/>
            <w:r w:rsidRPr="00C82C86">
              <w:rPr>
                <w:rFonts w:ascii="Arial" w:hAnsi="Arial" w:cs="Arial"/>
              </w:rPr>
              <w:instrText xml:space="preserve"> FORMCHECKBOX </w:instrText>
            </w:r>
            <w:r w:rsidR="00862FFE">
              <w:rPr>
                <w:rFonts w:ascii="Arial" w:hAnsi="Arial" w:cs="Arial"/>
              </w:rPr>
            </w:r>
            <w:r w:rsidR="00862FFE">
              <w:rPr>
                <w:rFonts w:ascii="Arial" w:hAnsi="Arial" w:cs="Arial"/>
              </w:rPr>
              <w:fldChar w:fldCharType="separate"/>
            </w:r>
            <w:r w:rsidRPr="00C82C8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236" w:type="dxa"/>
          </w:tcPr>
          <w:p w:rsidR="00C82C86" w:rsidRPr="00C82C86" w:rsidRDefault="00C82C86" w:rsidP="006E7F86">
            <w:pPr>
              <w:spacing w:before="60" w:after="120"/>
              <w:ind w:right="-403"/>
              <w:rPr>
                <w:rFonts w:ascii="Arial" w:hAnsi="Arial" w:cs="Arial"/>
                <w:color w:val="FF0000"/>
              </w:rPr>
            </w:pPr>
            <w:r w:rsidRPr="00C82C86">
              <w:rPr>
                <w:rFonts w:ascii="Arial" w:hAnsi="Arial" w:cs="Arial"/>
                <w:color w:val="000000" w:themeColor="text1"/>
              </w:rPr>
              <w:t>Trouble du spectre de l’autisme</w:t>
            </w:r>
          </w:p>
        </w:tc>
      </w:tr>
    </w:tbl>
    <w:p w:rsidR="0026319A" w:rsidRDefault="0026319A" w:rsidP="00B365FF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926"/>
        <w:gridCol w:w="2927"/>
        <w:gridCol w:w="3327"/>
      </w:tblGrid>
      <w:tr w:rsidR="00C82C86" w:rsidTr="003C3B54">
        <w:tc>
          <w:tcPr>
            <w:tcW w:w="9180" w:type="dxa"/>
            <w:gridSpan w:val="3"/>
            <w:shd w:val="clear" w:color="auto" w:fill="BFBFBF" w:themeFill="background1" w:themeFillShade="BF"/>
          </w:tcPr>
          <w:p w:rsidR="00C82C86" w:rsidRDefault="00DB357C" w:rsidP="00B365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</w:t>
            </w:r>
            <w:r w:rsidR="00C82C86">
              <w:rPr>
                <w:rFonts w:ascii="Arial" w:hAnsi="Arial" w:cs="Arial"/>
                <w:b/>
                <w:sz w:val="22"/>
                <w:szCs w:val="22"/>
              </w:rPr>
              <w:t xml:space="preserve"> d’e</w:t>
            </w:r>
            <w:r w:rsidR="00C82C86" w:rsidRPr="00C82C86">
              <w:rPr>
                <w:rFonts w:ascii="Arial" w:hAnsi="Arial" w:cs="Arial"/>
                <w:b/>
                <w:sz w:val="22"/>
                <w:szCs w:val="22"/>
              </w:rPr>
              <w:t>ncadrement</w:t>
            </w:r>
            <w:r w:rsidR="009D14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82C86" w:rsidRPr="00963E87" w:rsidRDefault="00963E87" w:rsidP="005337ED">
            <w:pPr>
              <w:rPr>
                <w:rFonts w:ascii="Arial" w:hAnsi="Arial" w:cs="Arial"/>
                <w:b/>
              </w:rPr>
            </w:pPr>
            <w:r w:rsidRPr="00963E87">
              <w:rPr>
                <w:rFonts w:ascii="Arial" w:hAnsi="Arial" w:cs="Arial"/>
                <w:b/>
              </w:rPr>
              <w:t xml:space="preserve">Quel est le ratio d’accompagnement </w:t>
            </w:r>
            <w:r>
              <w:rPr>
                <w:rFonts w:ascii="Arial" w:hAnsi="Arial" w:cs="Arial"/>
                <w:b/>
              </w:rPr>
              <w:t xml:space="preserve">demandé dans le cadre </w:t>
            </w:r>
            <w:r w:rsidR="005337ED">
              <w:rPr>
                <w:rFonts w:ascii="Arial" w:hAnsi="Arial" w:cs="Arial"/>
                <w:b/>
              </w:rPr>
              <w:t>du</w:t>
            </w:r>
            <w:r>
              <w:rPr>
                <w:rFonts w:ascii="Arial" w:hAnsi="Arial" w:cs="Arial"/>
                <w:b/>
              </w:rPr>
              <w:t xml:space="preserve"> programme pour les personnes handicapées ?</w:t>
            </w:r>
          </w:p>
        </w:tc>
      </w:tr>
      <w:tr w:rsidR="00C82C86" w:rsidTr="003C3B54">
        <w:tc>
          <w:tcPr>
            <w:tcW w:w="2926" w:type="dxa"/>
          </w:tcPr>
          <w:p w:rsidR="00C82C86" w:rsidRPr="00513213" w:rsidRDefault="00C82C86" w:rsidP="00B365FF">
            <w:pPr>
              <w:rPr>
                <w:rFonts w:ascii="Arial" w:hAnsi="Arial" w:cs="Arial"/>
              </w:rPr>
            </w:pPr>
            <w:r w:rsidRP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13">
              <w:instrText xml:space="preserve"> FORMCHECKBOX </w:instrText>
            </w:r>
            <w:r w:rsidR="00862FFE">
              <w:fldChar w:fldCharType="separate"/>
            </w:r>
            <w:r w:rsidRPr="00513213">
              <w:fldChar w:fldCharType="end"/>
            </w:r>
            <w:r w:rsidRPr="00513213">
              <w:t xml:space="preserve">             </w:t>
            </w:r>
            <w:r w:rsidRPr="00513213">
              <w:rPr>
                <w:rFonts w:ascii="Arial" w:hAnsi="Arial" w:cs="Arial"/>
              </w:rPr>
              <w:t>1/1</w:t>
            </w:r>
          </w:p>
        </w:tc>
        <w:tc>
          <w:tcPr>
            <w:tcW w:w="2927" w:type="dxa"/>
          </w:tcPr>
          <w:p w:rsidR="00C82C86" w:rsidRDefault="00C82C86" w:rsidP="00B365FF">
            <w:pPr>
              <w:rPr>
                <w:rFonts w:ascii="Arial" w:hAnsi="Arial" w:cs="Arial"/>
              </w:rPr>
            </w:pPr>
            <w:r w:rsidRP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13">
              <w:instrText xml:space="preserve"> FORMCHECKBOX </w:instrText>
            </w:r>
            <w:r w:rsidR="00862FFE">
              <w:fldChar w:fldCharType="separate"/>
            </w:r>
            <w:r w:rsidRPr="00513213">
              <w:fldChar w:fldCharType="end"/>
            </w:r>
            <w:r w:rsidR="00513213">
              <w:t xml:space="preserve">     </w:t>
            </w:r>
            <w:r w:rsidR="009D143F">
              <w:rPr>
                <w:rFonts w:ascii="Arial" w:hAnsi="Arial" w:cs="Arial"/>
              </w:rPr>
              <w:t>1/2</w:t>
            </w:r>
          </w:p>
          <w:p w:rsidR="00513213" w:rsidRPr="00513213" w:rsidRDefault="00513213" w:rsidP="00B365FF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</w:tcPr>
          <w:p w:rsidR="00C82C86" w:rsidRPr="00513213" w:rsidRDefault="00C82C86" w:rsidP="00B365FF">
            <w:pPr>
              <w:rPr>
                <w:rFonts w:ascii="Arial" w:hAnsi="Arial" w:cs="Arial"/>
              </w:rPr>
            </w:pPr>
            <w:r w:rsidRP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13">
              <w:instrText xml:space="preserve"> FORMCHECKBOX </w:instrText>
            </w:r>
            <w:r w:rsidR="00862FFE">
              <w:fldChar w:fldCharType="separate"/>
            </w:r>
            <w:r w:rsidRPr="00513213">
              <w:fldChar w:fldCharType="end"/>
            </w:r>
            <w:r w:rsidR="00513213">
              <w:t xml:space="preserve">    </w:t>
            </w:r>
            <w:r w:rsidRPr="00513213">
              <w:rPr>
                <w:rFonts w:ascii="Arial" w:hAnsi="Arial" w:cs="Arial"/>
              </w:rPr>
              <w:t>1/3</w:t>
            </w:r>
          </w:p>
        </w:tc>
      </w:tr>
      <w:tr w:rsidR="00C82C86" w:rsidTr="003C3B54">
        <w:tc>
          <w:tcPr>
            <w:tcW w:w="2926" w:type="dxa"/>
          </w:tcPr>
          <w:p w:rsidR="00C82C86" w:rsidRPr="00513213" w:rsidRDefault="00C82C86" w:rsidP="009D143F">
            <w:pPr>
              <w:rPr>
                <w:rFonts w:ascii="Arial" w:hAnsi="Arial" w:cs="Arial"/>
              </w:rPr>
            </w:pPr>
            <w:r w:rsidRP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13">
              <w:instrText xml:space="preserve"> FORMCHECKBOX </w:instrText>
            </w:r>
            <w:r w:rsidR="00862FFE">
              <w:fldChar w:fldCharType="separate"/>
            </w:r>
            <w:r w:rsidRPr="00513213">
              <w:fldChar w:fldCharType="end"/>
            </w:r>
            <w:r w:rsidRPr="00513213">
              <w:t xml:space="preserve">              </w:t>
            </w:r>
            <w:r w:rsidR="009D143F">
              <w:rPr>
                <w:rFonts w:ascii="Arial" w:hAnsi="Arial" w:cs="Arial"/>
              </w:rPr>
              <w:t>1/4</w:t>
            </w:r>
          </w:p>
        </w:tc>
        <w:tc>
          <w:tcPr>
            <w:tcW w:w="2927" w:type="dxa"/>
          </w:tcPr>
          <w:p w:rsidR="00513213" w:rsidRPr="00513213" w:rsidRDefault="00C82C86" w:rsidP="00B365FF">
            <w:pPr>
              <w:rPr>
                <w:rFonts w:ascii="Arial" w:hAnsi="Arial" w:cs="Arial"/>
              </w:rPr>
            </w:pPr>
            <w:r w:rsidRP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13">
              <w:instrText xml:space="preserve"> FORMCHECKBOX </w:instrText>
            </w:r>
            <w:r w:rsidR="00862FFE">
              <w:fldChar w:fldCharType="separate"/>
            </w:r>
            <w:r w:rsidRPr="00513213">
              <w:fldChar w:fldCharType="end"/>
            </w:r>
            <w:r w:rsidR="00513213">
              <w:t xml:space="preserve">    </w:t>
            </w:r>
            <w:r w:rsidRPr="00513213">
              <w:rPr>
                <w:rFonts w:ascii="Arial" w:hAnsi="Arial" w:cs="Arial"/>
              </w:rPr>
              <w:t>1/5</w:t>
            </w:r>
          </w:p>
        </w:tc>
        <w:tc>
          <w:tcPr>
            <w:tcW w:w="3327" w:type="dxa"/>
          </w:tcPr>
          <w:p w:rsidR="00C82C86" w:rsidRPr="00513213" w:rsidRDefault="00C82C86" w:rsidP="009D143F">
            <w:pPr>
              <w:rPr>
                <w:rFonts w:ascii="Arial" w:hAnsi="Arial" w:cs="Arial"/>
              </w:rPr>
            </w:pPr>
            <w:r w:rsidRPr="00513213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13">
              <w:instrText xml:space="preserve"> FORMCHECKBOX </w:instrText>
            </w:r>
            <w:r w:rsidR="00862FFE">
              <w:fldChar w:fldCharType="separate"/>
            </w:r>
            <w:r w:rsidRPr="00513213">
              <w:fldChar w:fldCharType="end"/>
            </w:r>
            <w:r w:rsidR="00513213">
              <w:t xml:space="preserve">    </w:t>
            </w:r>
            <w:r w:rsidRPr="00513213">
              <w:rPr>
                <w:rFonts w:ascii="Arial" w:hAnsi="Arial" w:cs="Arial"/>
              </w:rPr>
              <w:t>1/</w:t>
            </w:r>
            <w:r w:rsidR="009D143F">
              <w:rPr>
                <w:rFonts w:ascii="Arial" w:hAnsi="Arial" w:cs="Arial"/>
              </w:rPr>
              <w:t>6</w:t>
            </w:r>
          </w:p>
        </w:tc>
      </w:tr>
    </w:tbl>
    <w:p w:rsidR="0026319A" w:rsidRDefault="0026319A" w:rsidP="00B365FF">
      <w:pPr>
        <w:rPr>
          <w:rFonts w:ascii="Arial" w:hAnsi="Arial" w:cs="Arial"/>
          <w:sz w:val="28"/>
          <w:szCs w:val="28"/>
        </w:rPr>
      </w:pPr>
    </w:p>
    <w:p w:rsidR="00AE510D" w:rsidRDefault="00AE510D" w:rsidP="00B365FF">
      <w:pPr>
        <w:rPr>
          <w:rFonts w:ascii="Arial" w:hAnsi="Arial" w:cs="Arial"/>
          <w:sz w:val="28"/>
          <w:szCs w:val="28"/>
        </w:rPr>
      </w:pPr>
    </w:p>
    <w:p w:rsidR="00513C5E" w:rsidRDefault="00513C5E" w:rsidP="00B365FF">
      <w:pPr>
        <w:rPr>
          <w:rFonts w:ascii="Arial" w:hAnsi="Arial" w:cs="Arial"/>
          <w:sz w:val="28"/>
          <w:szCs w:val="28"/>
        </w:rPr>
      </w:pPr>
    </w:p>
    <w:p w:rsidR="00D37B96" w:rsidRDefault="00CE2264" w:rsidP="00B365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3ED50F" wp14:editId="4180A466">
                <wp:simplePos x="0" y="0"/>
                <wp:positionH relativeFrom="column">
                  <wp:posOffset>-98425</wp:posOffset>
                </wp:positionH>
                <wp:positionV relativeFrom="paragraph">
                  <wp:posOffset>-184150</wp:posOffset>
                </wp:positionV>
                <wp:extent cx="5829300" cy="400050"/>
                <wp:effectExtent l="0" t="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0005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F86" w:rsidRPr="000963C2" w:rsidRDefault="006E7F86" w:rsidP="00AE51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VOLET ACCOMPAGNEMENT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-7.75pt;margin-top:-14.5pt;width:459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" fillcolor="windowText" strokeweight="1.25pt">
                <v:textbox>
                  <w:txbxContent>
                    <w:p w:rsidR="006E7F86" w:rsidRPr="000963C2" w:rsidRDefault="006E7F86" w:rsidP="00AE51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VOLET ACCOMPAGNEMENT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1636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E2264" w:rsidTr="00CE2264">
        <w:trPr>
          <w:trHeight w:val="410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454C" w:rsidRDefault="0044454C" w:rsidP="00CE22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2264" w:rsidRPr="0026319A" w:rsidRDefault="00CE2264" w:rsidP="00CE22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de l’activité</w:t>
            </w:r>
          </w:p>
        </w:tc>
      </w:tr>
      <w:tr w:rsidR="00CE2264" w:rsidRPr="00963E87" w:rsidTr="0044454C">
        <w:trPr>
          <w:trHeight w:val="1884"/>
        </w:trPr>
        <w:tc>
          <w:tcPr>
            <w:tcW w:w="9180" w:type="dxa"/>
            <w:shd w:val="clear" w:color="auto" w:fill="FFFFFF" w:themeFill="background1"/>
          </w:tcPr>
          <w:p w:rsidR="00CE2264" w:rsidRDefault="00CE2264" w:rsidP="00CE2264">
            <w:pPr>
              <w:rPr>
                <w:rFonts w:ascii="Arial" w:hAnsi="Arial" w:cs="Arial"/>
                <w:sz w:val="22"/>
                <w:szCs w:val="22"/>
              </w:rPr>
            </w:pPr>
            <w:r w:rsidRPr="00CE2264">
              <w:rPr>
                <w:rFonts w:ascii="Arial" w:hAnsi="Arial" w:cs="Arial"/>
                <w:sz w:val="22"/>
                <w:szCs w:val="22"/>
              </w:rPr>
              <w:t>Description de l’activité offerte dans le programme d’accompagnement</w:t>
            </w:r>
            <w:r w:rsidR="00E7667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337ED" w:rsidRDefault="005337ED" w:rsidP="00CE2264">
            <w:pPr>
              <w:rPr>
                <w:rFonts w:ascii="Arial" w:hAnsi="Arial" w:cs="Arial"/>
                <w:sz w:val="22"/>
                <w:szCs w:val="22"/>
              </w:rPr>
            </w:pPr>
          </w:p>
          <w:p w:rsidR="00CE2264" w:rsidRDefault="00CE2264" w:rsidP="00CE2264">
            <w:pPr>
              <w:rPr>
                <w:rFonts w:ascii="Arial" w:hAnsi="Arial" w:cs="Arial"/>
                <w:sz w:val="22"/>
                <w:szCs w:val="22"/>
              </w:rPr>
            </w:pPr>
          </w:p>
          <w:p w:rsidR="00CE2264" w:rsidRPr="00CE2264" w:rsidRDefault="00CE2264" w:rsidP="00CE2264">
            <w:pPr>
              <w:rPr>
                <w:rFonts w:ascii="Arial" w:hAnsi="Arial" w:cs="Arial"/>
                <w:sz w:val="22"/>
                <w:szCs w:val="22"/>
              </w:rPr>
            </w:pPr>
          </w:p>
          <w:p w:rsidR="00CE2264" w:rsidRDefault="00CE2264" w:rsidP="00CE22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2264" w:rsidRDefault="00CE2264" w:rsidP="00CE22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2264" w:rsidRPr="00963E87" w:rsidRDefault="00CE2264" w:rsidP="00CE22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"/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CE2264" w:rsidTr="00CE2264"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:rsidR="00CE2264" w:rsidRPr="00177741" w:rsidRDefault="00CE2264" w:rsidP="00CE22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Accompagnateurs </w:t>
            </w:r>
          </w:p>
          <w:p w:rsidR="00CE2264" w:rsidRPr="00177741" w:rsidRDefault="00CE2264" w:rsidP="00CE2264">
            <w:pPr>
              <w:rPr>
                <w:rFonts w:ascii="Arial" w:hAnsi="Arial" w:cs="Arial"/>
              </w:rPr>
            </w:pPr>
          </w:p>
        </w:tc>
      </w:tr>
      <w:tr w:rsidR="00CE2264" w:rsidTr="00CE2264">
        <w:tc>
          <w:tcPr>
            <w:tcW w:w="7479" w:type="dxa"/>
            <w:vAlign w:val="center"/>
          </w:tcPr>
          <w:p w:rsidR="00CE2264" w:rsidRDefault="00CE2264" w:rsidP="00CE2264">
            <w:pPr>
              <w:rPr>
                <w:rFonts w:ascii="Arial" w:hAnsi="Arial" w:cs="Arial"/>
              </w:rPr>
            </w:pPr>
            <w:r w:rsidRPr="00177741">
              <w:rPr>
                <w:rFonts w:ascii="Arial" w:hAnsi="Arial" w:cs="Arial"/>
              </w:rPr>
              <w:t>Nombre d’accompagnateurs</w:t>
            </w:r>
            <w:r>
              <w:rPr>
                <w:rFonts w:ascii="Arial" w:hAnsi="Arial" w:cs="Arial"/>
              </w:rPr>
              <w:t xml:space="preserve"> embauchés</w:t>
            </w:r>
          </w:p>
        </w:tc>
        <w:tc>
          <w:tcPr>
            <w:tcW w:w="1701" w:type="dxa"/>
            <w:vAlign w:val="bottom"/>
          </w:tcPr>
          <w:p w:rsidR="00CE2264" w:rsidRDefault="00CE2264" w:rsidP="00CE2264">
            <w:pPr>
              <w:rPr>
                <w:rFonts w:ascii="Arial" w:hAnsi="Arial" w:cs="Arial"/>
              </w:rPr>
            </w:pPr>
          </w:p>
          <w:p w:rsidR="00CE2264" w:rsidRPr="00177741" w:rsidRDefault="00CE2264" w:rsidP="00CE2264">
            <w:pPr>
              <w:rPr>
                <w:rFonts w:ascii="Arial" w:hAnsi="Arial" w:cs="Arial"/>
              </w:rPr>
            </w:pPr>
          </w:p>
        </w:tc>
      </w:tr>
      <w:tr w:rsidR="00CE2264" w:rsidTr="00CE2264">
        <w:tc>
          <w:tcPr>
            <w:tcW w:w="7479" w:type="dxa"/>
            <w:vAlign w:val="center"/>
          </w:tcPr>
          <w:p w:rsidR="00CE2264" w:rsidRDefault="00CE2264" w:rsidP="00CE2264">
            <w:pPr>
              <w:rPr>
                <w:rFonts w:ascii="Arial" w:hAnsi="Arial" w:cs="Arial"/>
              </w:rPr>
            </w:pPr>
            <w:r w:rsidRPr="00177741">
              <w:rPr>
                <w:rFonts w:ascii="Arial" w:hAnsi="Arial" w:cs="Arial"/>
              </w:rPr>
              <w:t>Nombre d’heures</w:t>
            </w:r>
            <w:r>
              <w:rPr>
                <w:rFonts w:ascii="Arial" w:hAnsi="Arial" w:cs="Arial"/>
              </w:rPr>
              <w:t xml:space="preserve"> total que vos accompagnateurs vont</w:t>
            </w:r>
            <w:r w:rsidRPr="00177741">
              <w:rPr>
                <w:rFonts w:ascii="Arial" w:hAnsi="Arial" w:cs="Arial"/>
              </w:rPr>
              <w:t xml:space="preserve"> effectue</w:t>
            </w:r>
            <w:r>
              <w:rPr>
                <w:rFonts w:ascii="Arial" w:hAnsi="Arial" w:cs="Arial"/>
              </w:rPr>
              <w:t>r :</w:t>
            </w:r>
          </w:p>
        </w:tc>
        <w:tc>
          <w:tcPr>
            <w:tcW w:w="1701" w:type="dxa"/>
            <w:vAlign w:val="center"/>
          </w:tcPr>
          <w:p w:rsidR="00CE2264" w:rsidRDefault="00CE2264" w:rsidP="00CE2264">
            <w:pPr>
              <w:rPr>
                <w:rFonts w:ascii="Arial" w:hAnsi="Arial" w:cs="Arial"/>
              </w:rPr>
            </w:pPr>
          </w:p>
          <w:p w:rsidR="00CE2264" w:rsidRDefault="00CE2264" w:rsidP="00CE2264">
            <w:pPr>
              <w:rPr>
                <w:rFonts w:ascii="Arial" w:hAnsi="Arial" w:cs="Arial"/>
              </w:rPr>
            </w:pPr>
          </w:p>
          <w:p w:rsidR="00CE2264" w:rsidRPr="00177741" w:rsidRDefault="00CE2264" w:rsidP="00CE2264">
            <w:pPr>
              <w:rPr>
                <w:rFonts w:ascii="Arial" w:hAnsi="Arial" w:cs="Arial"/>
              </w:rPr>
            </w:pPr>
          </w:p>
        </w:tc>
      </w:tr>
      <w:tr w:rsidR="00CE2264" w:rsidTr="00CE2264">
        <w:tc>
          <w:tcPr>
            <w:tcW w:w="7479" w:type="dxa"/>
            <w:vAlign w:val="center"/>
          </w:tcPr>
          <w:p w:rsidR="00CE2264" w:rsidRPr="00DF25AA" w:rsidRDefault="00CE2264" w:rsidP="00CE2264">
            <w:pPr>
              <w:rPr>
                <w:rFonts w:ascii="Arial" w:hAnsi="Arial" w:cs="Arial"/>
                <w:b/>
              </w:rPr>
            </w:pPr>
            <w:r w:rsidRPr="00177741">
              <w:rPr>
                <w:rFonts w:ascii="Arial" w:hAnsi="Arial" w:cs="Arial"/>
              </w:rPr>
              <w:t>Taux horaire</w:t>
            </w:r>
            <w:r>
              <w:rPr>
                <w:rFonts w:ascii="Arial" w:hAnsi="Arial" w:cs="Arial"/>
              </w:rPr>
              <w:t xml:space="preserve"> de l’accompagnateur :  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CE2264" w:rsidRPr="00DF25AA" w:rsidRDefault="00CE2264" w:rsidP="00CE22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</w:t>
            </w:r>
            <w:r w:rsidRPr="00DF25AA">
              <w:rPr>
                <w:rFonts w:ascii="Arial" w:hAnsi="Arial" w:cs="Arial"/>
                <w:b/>
              </w:rPr>
              <w:t>$</w:t>
            </w:r>
          </w:p>
          <w:p w:rsidR="00CE2264" w:rsidRPr="00177741" w:rsidRDefault="00CE2264" w:rsidP="00CE2264">
            <w:pPr>
              <w:rPr>
                <w:rFonts w:ascii="Arial" w:hAnsi="Arial" w:cs="Arial"/>
              </w:rPr>
            </w:pPr>
          </w:p>
        </w:tc>
      </w:tr>
      <w:tr w:rsidR="00CE2264" w:rsidTr="00CE2264">
        <w:tc>
          <w:tcPr>
            <w:tcW w:w="7479" w:type="dxa"/>
          </w:tcPr>
          <w:p w:rsidR="00CE2264" w:rsidRDefault="00CE2264" w:rsidP="00CE2264">
            <w:pPr>
              <w:rPr>
                <w:rFonts w:ascii="Arial" w:hAnsi="Arial" w:cs="Arial"/>
              </w:rPr>
            </w:pPr>
          </w:p>
          <w:p w:rsidR="00CE2264" w:rsidRDefault="00CE2264" w:rsidP="00CE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des coûts en accompagnement : </w:t>
            </w:r>
          </w:p>
        </w:tc>
        <w:tc>
          <w:tcPr>
            <w:tcW w:w="1701" w:type="dxa"/>
          </w:tcPr>
          <w:p w:rsidR="00CE2264" w:rsidRDefault="00CE2264" w:rsidP="00CE22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Pr="00DF25AA">
              <w:rPr>
                <w:rFonts w:ascii="Arial" w:hAnsi="Arial" w:cs="Arial"/>
                <w:b/>
              </w:rPr>
              <w:t>$</w:t>
            </w:r>
          </w:p>
          <w:p w:rsidR="00CE2264" w:rsidRPr="00177741" w:rsidRDefault="00CE2264" w:rsidP="00CE2264">
            <w:pPr>
              <w:rPr>
                <w:rFonts w:ascii="Arial" w:hAnsi="Arial" w:cs="Arial"/>
              </w:rPr>
            </w:pPr>
          </w:p>
        </w:tc>
      </w:tr>
      <w:tr w:rsidR="00CE2264" w:rsidTr="00CE2264">
        <w:tc>
          <w:tcPr>
            <w:tcW w:w="7479" w:type="dxa"/>
            <w:vAlign w:val="center"/>
          </w:tcPr>
          <w:p w:rsidR="00CE2264" w:rsidRDefault="00CE2264" w:rsidP="00CE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sources de financement (s’il y a lieu)</w:t>
            </w:r>
          </w:p>
          <w:p w:rsidR="00CE2264" w:rsidRDefault="00CE2264" w:rsidP="00CE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Énumérez :</w:t>
            </w:r>
          </w:p>
          <w:p w:rsidR="00CE2264" w:rsidRPr="00177741" w:rsidRDefault="00CE2264" w:rsidP="00CE22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E2264" w:rsidRPr="00615E50" w:rsidRDefault="00CE2264" w:rsidP="00CE22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E2264" w:rsidTr="00CE2264">
        <w:tc>
          <w:tcPr>
            <w:tcW w:w="7479" w:type="dxa"/>
            <w:vAlign w:val="center"/>
          </w:tcPr>
          <w:p w:rsidR="00CE2264" w:rsidRDefault="00CE2264" w:rsidP="00CE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pour autres frais (facultatif)*</w:t>
            </w:r>
          </w:p>
          <w:p w:rsidR="00CE2264" w:rsidRPr="00B93FEF" w:rsidRDefault="00CE2264" w:rsidP="00CE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B93FEF">
              <w:rPr>
                <w:rFonts w:ascii="Arial" w:hAnsi="Arial" w:cs="Arial"/>
              </w:rPr>
              <w:t xml:space="preserve">Les montants seront </w:t>
            </w:r>
            <w:r>
              <w:rPr>
                <w:rFonts w:ascii="Arial" w:hAnsi="Arial" w:cs="Arial"/>
              </w:rPr>
              <w:t xml:space="preserve">nécessaires </w:t>
            </w:r>
            <w:r w:rsidRPr="00B93FE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ors du rapport d’accompagnement</w:t>
            </w:r>
          </w:p>
          <w:p w:rsidR="00CE2264" w:rsidRDefault="00CE2264" w:rsidP="00CE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Spécifiez les dépenses :</w:t>
            </w:r>
          </w:p>
          <w:p w:rsidR="00CE2264" w:rsidRDefault="00CE2264" w:rsidP="00CE22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E2264" w:rsidRPr="00615E50" w:rsidRDefault="00CE2264" w:rsidP="00CE2264">
            <w:pPr>
              <w:jc w:val="right"/>
              <w:rPr>
                <w:rFonts w:ascii="Arial" w:hAnsi="Arial" w:cs="Arial"/>
                <w:b/>
              </w:rPr>
            </w:pPr>
            <w:r w:rsidRPr="00615E50">
              <w:rPr>
                <w:rFonts w:ascii="Arial" w:hAnsi="Arial" w:cs="Arial"/>
                <w:b/>
              </w:rPr>
              <w:t>$</w:t>
            </w:r>
          </w:p>
        </w:tc>
      </w:tr>
      <w:tr w:rsidR="00FF6445" w:rsidTr="00CE2264">
        <w:tc>
          <w:tcPr>
            <w:tcW w:w="7479" w:type="dxa"/>
            <w:vAlign w:val="center"/>
          </w:tcPr>
          <w:p w:rsidR="00FF6445" w:rsidRDefault="00FF6445" w:rsidP="00CE2264">
            <w:pPr>
              <w:rPr>
                <w:rFonts w:ascii="Arial" w:hAnsi="Arial" w:cs="Arial"/>
                <w:b/>
              </w:rPr>
            </w:pPr>
            <w:r w:rsidRPr="00FF6445">
              <w:rPr>
                <w:rFonts w:ascii="Arial" w:hAnsi="Arial" w:cs="Arial"/>
                <w:b/>
              </w:rPr>
              <w:t>TOTAL</w:t>
            </w:r>
          </w:p>
          <w:p w:rsidR="00FF6445" w:rsidRDefault="00FF6445" w:rsidP="00CE2264">
            <w:pPr>
              <w:rPr>
                <w:rFonts w:ascii="Arial" w:hAnsi="Arial" w:cs="Arial"/>
                <w:b/>
              </w:rPr>
            </w:pPr>
          </w:p>
          <w:p w:rsidR="00FF6445" w:rsidRPr="00FF6445" w:rsidRDefault="00FF6445" w:rsidP="00CE226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FF6445" w:rsidRPr="00615E50" w:rsidRDefault="00FF6445" w:rsidP="00CE226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E2264" w:rsidTr="00FF6445">
        <w:tc>
          <w:tcPr>
            <w:tcW w:w="7479" w:type="dxa"/>
            <w:vAlign w:val="center"/>
          </w:tcPr>
          <w:p w:rsidR="00FF6445" w:rsidRDefault="00FF6445" w:rsidP="00FF6445">
            <w:pPr>
              <w:jc w:val="center"/>
              <w:rPr>
                <w:rFonts w:ascii="Arial" w:hAnsi="Arial" w:cs="Arial"/>
                <w:b/>
              </w:rPr>
            </w:pPr>
          </w:p>
          <w:p w:rsidR="00CE2264" w:rsidRDefault="00CE2264" w:rsidP="00FF6445">
            <w:pPr>
              <w:jc w:val="center"/>
              <w:rPr>
                <w:rFonts w:ascii="Arial" w:hAnsi="Arial" w:cs="Arial"/>
                <w:b/>
              </w:rPr>
            </w:pPr>
            <w:r w:rsidRPr="000C4759">
              <w:rPr>
                <w:rFonts w:ascii="Arial" w:hAnsi="Arial" w:cs="Arial"/>
                <w:b/>
              </w:rPr>
              <w:t xml:space="preserve">Montant demandé </w:t>
            </w:r>
            <w:r>
              <w:rPr>
                <w:rFonts w:ascii="Arial" w:hAnsi="Arial" w:cs="Arial"/>
                <w:b/>
              </w:rPr>
              <w:t xml:space="preserve">par votre organisme </w:t>
            </w:r>
            <w:r w:rsidRPr="000C4759">
              <w:rPr>
                <w:rFonts w:ascii="Arial" w:hAnsi="Arial" w:cs="Arial"/>
                <w:b/>
              </w:rPr>
              <w:t xml:space="preserve">pour </w:t>
            </w:r>
            <w:r>
              <w:rPr>
                <w:rFonts w:ascii="Arial" w:hAnsi="Arial" w:cs="Arial"/>
                <w:b/>
              </w:rPr>
              <w:t>le VOLET ACCOMPAGNEMENT</w:t>
            </w:r>
          </w:p>
          <w:p w:rsidR="00CE2264" w:rsidRDefault="00CE2264" w:rsidP="00FF6445">
            <w:pPr>
              <w:jc w:val="center"/>
              <w:rPr>
                <w:rFonts w:ascii="Arial" w:hAnsi="Arial" w:cs="Arial"/>
                <w:b/>
              </w:rPr>
            </w:pPr>
          </w:p>
          <w:p w:rsidR="00CE2264" w:rsidRPr="000C4759" w:rsidRDefault="00CE2264" w:rsidP="00FF64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CE2264" w:rsidRDefault="00CE2264" w:rsidP="00CE2264">
            <w:pPr>
              <w:jc w:val="right"/>
              <w:rPr>
                <w:rFonts w:ascii="Arial" w:hAnsi="Arial" w:cs="Arial"/>
                <w:b/>
              </w:rPr>
            </w:pPr>
          </w:p>
          <w:p w:rsidR="00CE2264" w:rsidRDefault="00CE2264" w:rsidP="00CE2264">
            <w:pPr>
              <w:jc w:val="right"/>
              <w:rPr>
                <w:rFonts w:ascii="Arial" w:hAnsi="Arial" w:cs="Arial"/>
              </w:rPr>
            </w:pPr>
            <w:r w:rsidRPr="00DF25AA">
              <w:rPr>
                <w:rFonts w:ascii="Arial" w:hAnsi="Arial" w:cs="Arial"/>
                <w:b/>
              </w:rPr>
              <w:t>$</w:t>
            </w:r>
          </w:p>
        </w:tc>
      </w:tr>
    </w:tbl>
    <w:p w:rsidR="00AE510D" w:rsidRDefault="00AE510D" w:rsidP="00B365FF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-11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E2264" w:rsidTr="00CE2264">
        <w:tc>
          <w:tcPr>
            <w:tcW w:w="9180" w:type="dxa"/>
            <w:shd w:val="clear" w:color="auto" w:fill="BFBFBF" w:themeFill="background1" w:themeFillShade="BF"/>
          </w:tcPr>
          <w:p w:rsidR="00CE2264" w:rsidRDefault="00CE2264" w:rsidP="00CE22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Formations des accompagnateurs</w:t>
            </w:r>
          </w:p>
          <w:p w:rsidR="00CE2264" w:rsidRPr="00EF687F" w:rsidRDefault="00CE2264" w:rsidP="00CE2264">
            <w:pPr>
              <w:rPr>
                <w:rFonts w:ascii="Arial" w:hAnsi="Arial" w:cs="Arial"/>
                <w:b/>
              </w:rPr>
            </w:pPr>
          </w:p>
        </w:tc>
      </w:tr>
      <w:tr w:rsidR="00CE2264" w:rsidTr="00CE2264">
        <w:tc>
          <w:tcPr>
            <w:tcW w:w="9180" w:type="dxa"/>
          </w:tcPr>
          <w:p w:rsidR="00CE2264" w:rsidRPr="001A1545" w:rsidRDefault="00CE2264" w:rsidP="00CE2264">
            <w:pPr>
              <w:rPr>
                <w:rFonts w:ascii="Arial" w:hAnsi="Arial" w:cs="Arial"/>
              </w:rPr>
            </w:pPr>
            <w:r w:rsidRPr="001A1545">
              <w:rPr>
                <w:rFonts w:ascii="Arial" w:hAnsi="Arial" w:cs="Arial"/>
              </w:rPr>
              <w:t xml:space="preserve">Nombre d’accompagnateurs </w:t>
            </w:r>
            <w:r>
              <w:rPr>
                <w:rFonts w:ascii="Arial" w:hAnsi="Arial" w:cs="Arial"/>
              </w:rPr>
              <w:t>qui ont reçu une formation ? </w:t>
            </w:r>
          </w:p>
          <w:p w:rsidR="00CE2264" w:rsidRDefault="00CE2264" w:rsidP="00CE22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2264" w:rsidTr="00CE2264">
        <w:tc>
          <w:tcPr>
            <w:tcW w:w="9180" w:type="dxa"/>
          </w:tcPr>
          <w:p w:rsidR="00CE2264" w:rsidRDefault="00CE2264" w:rsidP="00CE2264">
            <w:pPr>
              <w:rPr>
                <w:rFonts w:ascii="Arial" w:hAnsi="Arial" w:cs="Arial"/>
              </w:rPr>
            </w:pPr>
            <w:r w:rsidRPr="001A1545">
              <w:rPr>
                <w:rFonts w:ascii="Arial" w:hAnsi="Arial" w:cs="Arial"/>
              </w:rPr>
              <w:t xml:space="preserve">Nombre d’accompagnateurs </w:t>
            </w:r>
            <w:r>
              <w:rPr>
                <w:rFonts w:ascii="Arial" w:hAnsi="Arial" w:cs="Arial"/>
              </w:rPr>
              <w:t>qui vont recevoir une formation ? </w:t>
            </w:r>
          </w:p>
          <w:p w:rsidR="00CE2264" w:rsidRDefault="00CE2264" w:rsidP="00CE2264">
            <w:pPr>
              <w:rPr>
                <w:rFonts w:ascii="Arial" w:hAnsi="Arial" w:cs="Arial"/>
              </w:rPr>
            </w:pPr>
          </w:p>
          <w:p w:rsidR="00CE2264" w:rsidRPr="001A1545" w:rsidRDefault="00CE2264" w:rsidP="00CE2264">
            <w:pPr>
              <w:rPr>
                <w:rFonts w:ascii="Arial" w:hAnsi="Arial" w:cs="Arial"/>
              </w:rPr>
            </w:pPr>
          </w:p>
        </w:tc>
      </w:tr>
      <w:tr w:rsidR="00CE2264" w:rsidTr="00CE2264">
        <w:tc>
          <w:tcPr>
            <w:tcW w:w="9180" w:type="dxa"/>
          </w:tcPr>
          <w:p w:rsidR="00CE2264" w:rsidRDefault="00CE2264" w:rsidP="00CE22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accompagnateurs ont suivi ou vont recevoir quelle formation</w:t>
            </w:r>
            <w:r w:rsidRPr="001A1545">
              <w:rPr>
                <w:rFonts w:ascii="Arial" w:hAnsi="Arial" w:cs="Arial"/>
                <w:b/>
              </w:rPr>
              <w:t xml:space="preserve">? </w:t>
            </w:r>
          </w:p>
          <w:p w:rsidR="00CE2264" w:rsidRDefault="00CE2264" w:rsidP="00CE2264">
            <w:pPr>
              <w:rPr>
                <w:rFonts w:ascii="Arial" w:hAnsi="Arial" w:cs="Arial"/>
                <w:b/>
              </w:rPr>
            </w:pPr>
          </w:p>
          <w:p w:rsidR="00CE2264" w:rsidRPr="006766FA" w:rsidRDefault="00CE2264" w:rsidP="00CE226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66FA">
              <w:rPr>
                <w:rFonts w:ascii="Arial" w:hAnsi="Arial" w:cs="Arial"/>
              </w:rPr>
              <w:t xml:space="preserve">Formation nationale en accompagnement (FACC) : </w:t>
            </w:r>
            <w:r>
              <w:rPr>
                <w:rFonts w:ascii="Arial" w:hAnsi="Arial" w:cs="Arial"/>
              </w:rPr>
              <w:t xml:space="preserve">                             </w:t>
            </w: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FF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CE2264" w:rsidRPr="006766FA" w:rsidRDefault="00CE2264" w:rsidP="00CE2264">
            <w:pPr>
              <w:pStyle w:val="Paragraphedeliste"/>
              <w:ind w:left="1068"/>
              <w:rPr>
                <w:rFonts w:ascii="Arial" w:hAnsi="Arial" w:cs="Arial"/>
              </w:rPr>
            </w:pPr>
          </w:p>
          <w:p w:rsidR="00CE2264" w:rsidRPr="006766FA" w:rsidRDefault="00CE2264" w:rsidP="00CE226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66FA">
              <w:rPr>
                <w:rFonts w:ascii="Arial" w:hAnsi="Arial" w:cs="Arial"/>
              </w:rPr>
              <w:t>Le Diplôme d'Aptitude aux Fonctions d'Animateur (DAFA) :</w:t>
            </w:r>
            <w:r w:rsidRPr="006766FA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</w:t>
            </w: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FF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CE2264" w:rsidRPr="006766FA" w:rsidRDefault="00CE2264" w:rsidP="00CE2264">
            <w:pPr>
              <w:pStyle w:val="Paragraphedeliste"/>
              <w:rPr>
                <w:rFonts w:ascii="Arial" w:hAnsi="Arial" w:cs="Arial"/>
              </w:rPr>
            </w:pPr>
          </w:p>
          <w:p w:rsidR="00CE2264" w:rsidRPr="006766FA" w:rsidRDefault="00CE2264" w:rsidP="00CE226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66FA">
              <w:rPr>
                <w:rFonts w:ascii="Arial" w:hAnsi="Arial" w:cs="Arial"/>
              </w:rPr>
              <w:t xml:space="preserve">Autres spécifiez : </w:t>
            </w:r>
          </w:p>
          <w:p w:rsidR="00CE2264" w:rsidRDefault="00CE2264" w:rsidP="00CE22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1024D2" wp14:editId="7D61721D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19685</wp:posOffset>
                      </wp:positionV>
                      <wp:extent cx="3657600" cy="0"/>
                      <wp:effectExtent l="0" t="0" r="1905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.55pt" to="41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" strokecolor="black [3200]"/>
                  </w:pict>
                </mc:Fallback>
              </mc:AlternateContent>
            </w:r>
          </w:p>
          <w:p w:rsidR="00CE2264" w:rsidRPr="001A1545" w:rsidRDefault="00CE2264" w:rsidP="00CE2264">
            <w:pPr>
              <w:rPr>
                <w:rFonts w:ascii="Arial" w:hAnsi="Arial" w:cs="Arial"/>
                <w:b/>
              </w:rPr>
            </w:pPr>
          </w:p>
          <w:p w:rsidR="00CE2264" w:rsidRPr="001A1545" w:rsidRDefault="00CE2264" w:rsidP="00CE2264">
            <w:pPr>
              <w:rPr>
                <w:rFonts w:ascii="Arial" w:hAnsi="Arial" w:cs="Arial"/>
              </w:rPr>
            </w:pPr>
          </w:p>
        </w:tc>
      </w:tr>
    </w:tbl>
    <w:p w:rsidR="00C70B20" w:rsidRDefault="00C70B20" w:rsidP="00B365FF">
      <w:pPr>
        <w:rPr>
          <w:rFonts w:ascii="Arial" w:hAnsi="Arial" w:cs="Arial"/>
          <w:sz w:val="28"/>
          <w:szCs w:val="28"/>
        </w:rPr>
      </w:pPr>
    </w:p>
    <w:p w:rsidR="006E7F86" w:rsidRDefault="006E7F86" w:rsidP="00B365FF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-11"/>
        <w:tblW w:w="9180" w:type="dxa"/>
        <w:tblLook w:val="04A0" w:firstRow="1" w:lastRow="0" w:firstColumn="1" w:lastColumn="0" w:noHBand="0" w:noVBand="1"/>
      </w:tblPr>
      <w:tblGrid>
        <w:gridCol w:w="4590"/>
        <w:gridCol w:w="621"/>
        <w:gridCol w:w="1984"/>
        <w:gridCol w:w="1985"/>
      </w:tblGrid>
      <w:tr w:rsidR="00CE2264" w:rsidTr="006E7F86">
        <w:tc>
          <w:tcPr>
            <w:tcW w:w="9180" w:type="dxa"/>
            <w:gridSpan w:val="4"/>
            <w:shd w:val="clear" w:color="auto" w:fill="BFBFBF" w:themeFill="background1" w:themeFillShade="BF"/>
          </w:tcPr>
          <w:p w:rsidR="00CE2264" w:rsidRDefault="00CE2264" w:rsidP="006E7F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Pièce </w:t>
            </w:r>
            <w:r w:rsidR="00673A46">
              <w:rPr>
                <w:rFonts w:ascii="Arial" w:hAnsi="Arial" w:cs="Arial"/>
                <w:b/>
              </w:rPr>
              <w:t xml:space="preserve">à </w:t>
            </w:r>
            <w:r>
              <w:rPr>
                <w:rFonts w:ascii="Arial" w:hAnsi="Arial" w:cs="Arial"/>
                <w:b/>
              </w:rPr>
              <w:t>join</w:t>
            </w:r>
            <w:r w:rsidR="00673A46">
              <w:rPr>
                <w:rFonts w:ascii="Arial" w:hAnsi="Arial" w:cs="Arial"/>
                <w:b/>
              </w:rPr>
              <w:t>dre</w:t>
            </w:r>
          </w:p>
          <w:p w:rsidR="00CE2264" w:rsidRPr="00EF687F" w:rsidRDefault="00CE2264" w:rsidP="006E7F86">
            <w:pPr>
              <w:rPr>
                <w:rFonts w:ascii="Arial" w:hAnsi="Arial" w:cs="Arial"/>
                <w:b/>
              </w:rPr>
            </w:pPr>
          </w:p>
        </w:tc>
      </w:tr>
      <w:tr w:rsidR="00673A46" w:rsidTr="006E7F86">
        <w:tc>
          <w:tcPr>
            <w:tcW w:w="4590" w:type="dxa"/>
            <w:vMerge w:val="restart"/>
          </w:tcPr>
          <w:p w:rsidR="00673A46" w:rsidRDefault="00673A46" w:rsidP="006E7F86">
            <w:pPr>
              <w:rPr>
                <w:rFonts w:ascii="Arial" w:hAnsi="Arial" w:cs="Arial"/>
              </w:rPr>
            </w:pPr>
          </w:p>
          <w:p w:rsidR="00673A46" w:rsidRPr="001A1545" w:rsidRDefault="00673A46" w:rsidP="006E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d’évaluation, si une subvention a été reçue l’année précédente </w:t>
            </w:r>
          </w:p>
        </w:tc>
        <w:tc>
          <w:tcPr>
            <w:tcW w:w="621" w:type="dxa"/>
          </w:tcPr>
          <w:p w:rsidR="00673A46" w:rsidRDefault="00673A46" w:rsidP="006E7F86">
            <w:pPr>
              <w:rPr>
                <w:rFonts w:ascii="Arial" w:hAnsi="Arial" w:cs="Arial"/>
                <w:sz w:val="28"/>
                <w:szCs w:val="28"/>
              </w:rPr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FF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673A46" w:rsidRPr="00673A46" w:rsidRDefault="00673A46" w:rsidP="006E7F86">
            <w:pPr>
              <w:rPr>
                <w:rFonts w:ascii="Arial" w:hAnsi="Arial" w:cs="Arial"/>
              </w:rPr>
            </w:pPr>
            <w:r w:rsidRPr="00673A46">
              <w:rPr>
                <w:rFonts w:ascii="Arial" w:hAnsi="Arial" w:cs="Arial"/>
              </w:rPr>
              <w:t>Joint</w:t>
            </w:r>
          </w:p>
          <w:p w:rsidR="00673A46" w:rsidRPr="00673A46" w:rsidRDefault="00673A46" w:rsidP="006E7F86">
            <w:pPr>
              <w:rPr>
                <w:rFonts w:ascii="Arial" w:hAnsi="Arial" w:cs="Arial"/>
              </w:rPr>
            </w:pPr>
          </w:p>
        </w:tc>
      </w:tr>
      <w:tr w:rsidR="00673A46" w:rsidTr="006E7F86">
        <w:tc>
          <w:tcPr>
            <w:tcW w:w="4590" w:type="dxa"/>
            <w:vMerge/>
          </w:tcPr>
          <w:p w:rsidR="00673A46" w:rsidRPr="001A1545" w:rsidRDefault="00673A46" w:rsidP="006E7F86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673A46" w:rsidRDefault="00673A46" w:rsidP="006E7F86"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FF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673A46" w:rsidRPr="00673A46" w:rsidRDefault="00673A46" w:rsidP="006E7F86">
            <w:pPr>
              <w:rPr>
                <w:rFonts w:ascii="Arial" w:hAnsi="Arial" w:cs="Arial"/>
              </w:rPr>
            </w:pPr>
            <w:r w:rsidRPr="00673A46">
              <w:rPr>
                <w:rFonts w:ascii="Arial" w:hAnsi="Arial" w:cs="Arial"/>
              </w:rPr>
              <w:t>Transmis</w:t>
            </w:r>
          </w:p>
          <w:p w:rsidR="00673A46" w:rsidRPr="00673A46" w:rsidRDefault="00673A46" w:rsidP="006E7F86">
            <w:pPr>
              <w:rPr>
                <w:rFonts w:ascii="Arial" w:hAnsi="Arial" w:cs="Arial"/>
              </w:rPr>
            </w:pPr>
          </w:p>
        </w:tc>
      </w:tr>
      <w:tr w:rsidR="00673A46" w:rsidTr="006E7F86">
        <w:tc>
          <w:tcPr>
            <w:tcW w:w="4590" w:type="dxa"/>
            <w:vMerge/>
          </w:tcPr>
          <w:p w:rsidR="00673A46" w:rsidRPr="001A1545" w:rsidRDefault="00673A46" w:rsidP="006E7F86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673A46" w:rsidRDefault="00673A46" w:rsidP="006E7F86"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FF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984" w:type="dxa"/>
          </w:tcPr>
          <w:p w:rsidR="00673A46" w:rsidRPr="00673A46" w:rsidRDefault="00673A46" w:rsidP="006E7F86">
            <w:pPr>
              <w:rPr>
                <w:rFonts w:ascii="Arial" w:hAnsi="Arial" w:cs="Arial"/>
              </w:rPr>
            </w:pPr>
            <w:r w:rsidRPr="00673A46">
              <w:rPr>
                <w:rFonts w:ascii="Arial" w:hAnsi="Arial" w:cs="Arial"/>
              </w:rPr>
              <w:t xml:space="preserve">Suivra à la fin de l’activité le : </w:t>
            </w:r>
          </w:p>
        </w:tc>
        <w:tc>
          <w:tcPr>
            <w:tcW w:w="1985" w:type="dxa"/>
          </w:tcPr>
          <w:p w:rsidR="00673A46" w:rsidRPr="00673A46" w:rsidRDefault="00673A46" w:rsidP="006E7F86">
            <w:pPr>
              <w:rPr>
                <w:rFonts w:ascii="Arial" w:hAnsi="Arial" w:cs="Arial"/>
              </w:rPr>
            </w:pPr>
          </w:p>
        </w:tc>
      </w:tr>
      <w:tr w:rsidR="00673A46" w:rsidTr="006E7F86">
        <w:tc>
          <w:tcPr>
            <w:tcW w:w="4590" w:type="dxa"/>
          </w:tcPr>
          <w:p w:rsidR="00673A46" w:rsidRPr="001A1545" w:rsidRDefault="00673A46" w:rsidP="006E7F86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673A46" w:rsidRDefault="00673A46" w:rsidP="006E7F86"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FF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673A46" w:rsidRDefault="005337ED" w:rsidP="006E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Aucune demande fait</w:t>
            </w:r>
            <w:r w:rsidR="00673A46" w:rsidRPr="00673A46">
              <w:rPr>
                <w:rFonts w:ascii="Arial" w:hAnsi="Arial" w:cs="Arial"/>
              </w:rPr>
              <w:t>e l’année dernière</w:t>
            </w:r>
          </w:p>
          <w:p w:rsidR="00673A46" w:rsidRPr="00673A46" w:rsidRDefault="00673A46" w:rsidP="006E7F86">
            <w:pPr>
              <w:rPr>
                <w:rFonts w:ascii="Arial" w:hAnsi="Arial" w:cs="Arial"/>
              </w:rPr>
            </w:pPr>
          </w:p>
        </w:tc>
      </w:tr>
      <w:tr w:rsidR="00673A46" w:rsidTr="00673A46">
        <w:tc>
          <w:tcPr>
            <w:tcW w:w="4590" w:type="dxa"/>
            <w:vMerge w:val="restart"/>
          </w:tcPr>
          <w:p w:rsidR="00673A46" w:rsidRDefault="00673A46" w:rsidP="006E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 des lettres patentes</w:t>
            </w:r>
          </w:p>
          <w:p w:rsidR="00673A46" w:rsidRDefault="00673A46" w:rsidP="006E7F86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673A46" w:rsidRPr="001A1545" w:rsidRDefault="00673A46" w:rsidP="006E7F8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FF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673A46" w:rsidRDefault="00673A46" w:rsidP="006E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Jointe</w:t>
            </w:r>
          </w:p>
          <w:p w:rsidR="00673A46" w:rsidRPr="001A1545" w:rsidRDefault="00673A46" w:rsidP="006E7F86">
            <w:pPr>
              <w:rPr>
                <w:rFonts w:ascii="Arial" w:hAnsi="Arial" w:cs="Arial"/>
              </w:rPr>
            </w:pPr>
          </w:p>
        </w:tc>
      </w:tr>
      <w:tr w:rsidR="00673A46" w:rsidTr="00673A46">
        <w:tc>
          <w:tcPr>
            <w:tcW w:w="4590" w:type="dxa"/>
            <w:vMerge/>
          </w:tcPr>
          <w:p w:rsidR="00673A46" w:rsidRDefault="00673A46" w:rsidP="006E7F86"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</w:tcPr>
          <w:p w:rsidR="00673A46" w:rsidRDefault="00673A46" w:rsidP="006E7F86"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FFE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673A46" w:rsidRDefault="00673A46" w:rsidP="006E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</w:t>
            </w:r>
          </w:p>
          <w:p w:rsidR="00673A46" w:rsidRDefault="00673A46" w:rsidP="006E7F86">
            <w:pPr>
              <w:rPr>
                <w:rFonts w:ascii="Arial" w:hAnsi="Arial" w:cs="Arial"/>
              </w:rPr>
            </w:pPr>
          </w:p>
        </w:tc>
      </w:tr>
      <w:tr w:rsidR="006E7F86" w:rsidTr="00673A46">
        <w:tc>
          <w:tcPr>
            <w:tcW w:w="4590" w:type="dxa"/>
          </w:tcPr>
          <w:p w:rsidR="00E42B22" w:rsidRDefault="006E7F86" w:rsidP="006E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 de la déclaration annuelle 201</w:t>
            </w:r>
            <w:r w:rsidR="000F157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="00E42B2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</w:p>
          <w:p w:rsidR="006E7F86" w:rsidRDefault="006E7F86" w:rsidP="006E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Personne morale» délivrée par le Registraire des entreprises du Québec</w:t>
            </w:r>
          </w:p>
        </w:tc>
        <w:tc>
          <w:tcPr>
            <w:tcW w:w="621" w:type="dxa"/>
          </w:tcPr>
          <w:p w:rsidR="006E7F86" w:rsidRDefault="006E7F86" w:rsidP="006E7F86"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FFE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</w:tcPr>
          <w:p w:rsidR="006E7F86" w:rsidRDefault="006E7F86" w:rsidP="006E7F86">
            <w:pPr>
              <w:rPr>
                <w:rFonts w:ascii="Arial" w:hAnsi="Arial" w:cs="Arial"/>
              </w:rPr>
            </w:pPr>
          </w:p>
        </w:tc>
      </w:tr>
      <w:tr w:rsidR="005337ED" w:rsidTr="00673A46">
        <w:tc>
          <w:tcPr>
            <w:tcW w:w="4590" w:type="dxa"/>
          </w:tcPr>
          <w:p w:rsidR="005337ED" w:rsidRDefault="005337ED" w:rsidP="006E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 du rapport annuelle de la dernière année</w:t>
            </w:r>
          </w:p>
        </w:tc>
        <w:tc>
          <w:tcPr>
            <w:tcW w:w="621" w:type="dxa"/>
          </w:tcPr>
          <w:p w:rsidR="005337ED" w:rsidRDefault="005337ED" w:rsidP="006E7F86"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2FFE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gridSpan w:val="2"/>
          </w:tcPr>
          <w:p w:rsidR="005337ED" w:rsidRDefault="005337ED" w:rsidP="006E7F86">
            <w:pPr>
              <w:rPr>
                <w:rFonts w:ascii="Arial" w:hAnsi="Arial" w:cs="Arial"/>
              </w:rPr>
            </w:pPr>
          </w:p>
          <w:p w:rsidR="005337ED" w:rsidRDefault="005337ED" w:rsidP="006E7F86">
            <w:pPr>
              <w:rPr>
                <w:rFonts w:ascii="Arial" w:hAnsi="Arial" w:cs="Arial"/>
              </w:rPr>
            </w:pPr>
          </w:p>
        </w:tc>
      </w:tr>
    </w:tbl>
    <w:p w:rsidR="00673A46" w:rsidRDefault="00673A46" w:rsidP="00673A46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-11"/>
        <w:tblW w:w="9180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673A46" w:rsidTr="00673A46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3A46" w:rsidRDefault="00673A46" w:rsidP="006E7F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673A46" w:rsidRPr="00EF687F" w:rsidRDefault="00673A46" w:rsidP="006E7F86">
            <w:pPr>
              <w:rPr>
                <w:rFonts w:ascii="Arial" w:hAnsi="Arial" w:cs="Arial"/>
                <w:b/>
              </w:rPr>
            </w:pPr>
          </w:p>
        </w:tc>
      </w:tr>
      <w:tr w:rsidR="00673A46" w:rsidTr="00673A46">
        <w:tc>
          <w:tcPr>
            <w:tcW w:w="3060" w:type="dxa"/>
            <w:shd w:val="clear" w:color="auto" w:fill="FFFFFF" w:themeFill="background1"/>
          </w:tcPr>
          <w:p w:rsidR="00673A46" w:rsidRDefault="00673A46" w:rsidP="006E7F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 : </w:t>
            </w:r>
          </w:p>
          <w:p w:rsidR="00673A46" w:rsidRDefault="00673A46" w:rsidP="006E7F8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73A46" w:rsidRDefault="00673A46" w:rsidP="006E7F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3060" w:type="dxa"/>
            <w:shd w:val="clear" w:color="auto" w:fill="FFFFFF" w:themeFill="background1"/>
          </w:tcPr>
          <w:p w:rsidR="00673A46" w:rsidRDefault="00673A46" w:rsidP="006E7F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Fonction</w:t>
            </w:r>
          </w:p>
        </w:tc>
      </w:tr>
      <w:tr w:rsidR="00673A46" w:rsidTr="00673A46">
        <w:tc>
          <w:tcPr>
            <w:tcW w:w="9180" w:type="dxa"/>
            <w:gridSpan w:val="3"/>
            <w:shd w:val="clear" w:color="auto" w:fill="FFFFFF" w:themeFill="background1"/>
          </w:tcPr>
          <w:p w:rsidR="00673A46" w:rsidRDefault="00673A46" w:rsidP="006E7F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 : </w:t>
            </w:r>
          </w:p>
          <w:p w:rsidR="00673A46" w:rsidRDefault="00673A46" w:rsidP="006E7F86">
            <w:pPr>
              <w:rPr>
                <w:rFonts w:ascii="Arial" w:hAnsi="Arial" w:cs="Arial"/>
                <w:b/>
              </w:rPr>
            </w:pPr>
          </w:p>
        </w:tc>
      </w:tr>
    </w:tbl>
    <w:p w:rsidR="006E7F86" w:rsidRPr="005337ED" w:rsidRDefault="006E7F86" w:rsidP="00B365FF">
      <w:pPr>
        <w:rPr>
          <w:rFonts w:ascii="Arial" w:hAnsi="Arial" w:cs="Arial"/>
          <w:b/>
        </w:rPr>
      </w:pPr>
      <w:r w:rsidRPr="005337ED">
        <w:rPr>
          <w:rFonts w:ascii="Arial" w:hAnsi="Arial" w:cs="Arial"/>
          <w:b/>
        </w:rPr>
        <w:t xml:space="preserve">Pour plus d’informations, n’hésitez pas à contacter </w:t>
      </w:r>
    </w:p>
    <w:p w:rsidR="00C70B20" w:rsidRPr="00BC0E0C" w:rsidRDefault="006E7F86" w:rsidP="00B365FF">
      <w:pPr>
        <w:rPr>
          <w:rFonts w:ascii="Arial" w:hAnsi="Arial" w:cs="Arial"/>
          <w:b/>
        </w:rPr>
      </w:pPr>
      <w:r w:rsidRPr="005337ED">
        <w:rPr>
          <w:rFonts w:ascii="Arial" w:hAnsi="Arial" w:cs="Arial"/>
          <w:b/>
        </w:rPr>
        <w:t xml:space="preserve">Hélène Houde au 819-691-3075 # 6538 ou par courriel : </w:t>
      </w:r>
      <w:r w:rsidR="00BC0E0C">
        <w:rPr>
          <w:rFonts w:ascii="Arial" w:hAnsi="Arial" w:cs="Arial"/>
          <w:b/>
        </w:rPr>
        <w:t>helene.houde@urlsmauricie.com</w:t>
      </w:r>
    </w:p>
    <w:p w:rsidR="00C70B20" w:rsidRDefault="00C70B20" w:rsidP="00B365FF">
      <w:pPr>
        <w:rPr>
          <w:rFonts w:ascii="Arial" w:hAnsi="Arial" w:cs="Arial"/>
          <w:sz w:val="28"/>
          <w:szCs w:val="28"/>
        </w:rPr>
      </w:pPr>
    </w:p>
    <w:p w:rsidR="00C70B20" w:rsidRDefault="00C70B20" w:rsidP="00B365FF">
      <w:pPr>
        <w:rPr>
          <w:rFonts w:ascii="Arial" w:hAnsi="Arial" w:cs="Arial"/>
          <w:sz w:val="28"/>
          <w:szCs w:val="28"/>
        </w:rPr>
      </w:pPr>
    </w:p>
    <w:p w:rsidR="00C70B20" w:rsidRDefault="00C70B20" w:rsidP="00B365FF">
      <w:pPr>
        <w:rPr>
          <w:rFonts w:ascii="Arial" w:hAnsi="Arial" w:cs="Arial"/>
          <w:sz w:val="28"/>
          <w:szCs w:val="28"/>
        </w:rPr>
      </w:pPr>
    </w:p>
    <w:p w:rsidR="00C70B20" w:rsidRPr="00C70B20" w:rsidRDefault="00C70B20" w:rsidP="00C70B20">
      <w:pPr>
        <w:rPr>
          <w:rFonts w:ascii="Arial" w:hAnsi="Arial" w:cs="Arial"/>
          <w:sz w:val="28"/>
          <w:szCs w:val="28"/>
        </w:rPr>
      </w:pPr>
    </w:p>
    <w:sectPr w:rsidR="00C70B20" w:rsidRPr="00C70B20" w:rsidSect="00802E7D">
      <w:footerReference w:type="default" r:id="rId14"/>
      <w:pgSz w:w="12240" w:h="15840"/>
      <w:pgMar w:top="993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86" w:rsidRDefault="006E7F86" w:rsidP="005B4393">
      <w:r>
        <w:separator/>
      </w:r>
    </w:p>
  </w:endnote>
  <w:endnote w:type="continuationSeparator" w:id="0">
    <w:p w:rsidR="006E7F86" w:rsidRDefault="006E7F86" w:rsidP="005B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571784"/>
      <w:docPartObj>
        <w:docPartGallery w:val="Page Numbers (Bottom of Page)"/>
        <w:docPartUnique/>
      </w:docPartObj>
    </w:sdtPr>
    <w:sdtEndPr/>
    <w:sdtContent>
      <w:p w:rsidR="006E7F86" w:rsidRDefault="006E7F86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27BD7C" wp14:editId="059D1FC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7F86" w:rsidRDefault="006E7F86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62FFE" w:rsidRPr="00862FFE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30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6E7F86" w:rsidRDefault="006E7F86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62FFE" w:rsidRPr="00862FFE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86" w:rsidRDefault="006E7F86" w:rsidP="005B4393">
      <w:r>
        <w:separator/>
      </w:r>
    </w:p>
  </w:footnote>
  <w:footnote w:type="continuationSeparator" w:id="0">
    <w:p w:rsidR="006E7F86" w:rsidRDefault="006E7F86" w:rsidP="005B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2A9C"/>
    <w:multiLevelType w:val="hybridMultilevel"/>
    <w:tmpl w:val="B19665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831C4"/>
    <w:multiLevelType w:val="hybridMultilevel"/>
    <w:tmpl w:val="93C2121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564F2"/>
    <w:multiLevelType w:val="hybridMultilevel"/>
    <w:tmpl w:val="A454B5F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5301E5"/>
    <w:multiLevelType w:val="hybridMultilevel"/>
    <w:tmpl w:val="CA362A38"/>
    <w:lvl w:ilvl="0" w:tplc="060EC5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3A"/>
    <w:rsid w:val="00013249"/>
    <w:rsid w:val="000150C1"/>
    <w:rsid w:val="000213BC"/>
    <w:rsid w:val="00057115"/>
    <w:rsid w:val="000963C2"/>
    <w:rsid w:val="000C0C99"/>
    <w:rsid w:val="000C4759"/>
    <w:rsid w:val="000F1572"/>
    <w:rsid w:val="0011513A"/>
    <w:rsid w:val="00123865"/>
    <w:rsid w:val="00164A9D"/>
    <w:rsid w:val="00177741"/>
    <w:rsid w:val="001818E7"/>
    <w:rsid w:val="001A1545"/>
    <w:rsid w:val="001B39B3"/>
    <w:rsid w:val="001D3091"/>
    <w:rsid w:val="001E7337"/>
    <w:rsid w:val="0026319A"/>
    <w:rsid w:val="00290C62"/>
    <w:rsid w:val="002C1423"/>
    <w:rsid w:val="002E6475"/>
    <w:rsid w:val="0030463B"/>
    <w:rsid w:val="003330BB"/>
    <w:rsid w:val="003726A5"/>
    <w:rsid w:val="00386634"/>
    <w:rsid w:val="003C3B54"/>
    <w:rsid w:val="003D5A3A"/>
    <w:rsid w:val="003F36A8"/>
    <w:rsid w:val="003F7D9E"/>
    <w:rsid w:val="00403342"/>
    <w:rsid w:val="0040382D"/>
    <w:rsid w:val="004211D5"/>
    <w:rsid w:val="0044454C"/>
    <w:rsid w:val="004E7583"/>
    <w:rsid w:val="00513213"/>
    <w:rsid w:val="00513C5E"/>
    <w:rsid w:val="005337ED"/>
    <w:rsid w:val="0056005E"/>
    <w:rsid w:val="0056061B"/>
    <w:rsid w:val="00573828"/>
    <w:rsid w:val="005B4393"/>
    <w:rsid w:val="005C22E2"/>
    <w:rsid w:val="006138F7"/>
    <w:rsid w:val="00615E50"/>
    <w:rsid w:val="00673A46"/>
    <w:rsid w:val="006766FA"/>
    <w:rsid w:val="006E4447"/>
    <w:rsid w:val="006E7F86"/>
    <w:rsid w:val="006F0680"/>
    <w:rsid w:val="006F604C"/>
    <w:rsid w:val="00703BF5"/>
    <w:rsid w:val="007127D6"/>
    <w:rsid w:val="007575D9"/>
    <w:rsid w:val="007B7EEC"/>
    <w:rsid w:val="007C64CF"/>
    <w:rsid w:val="00801826"/>
    <w:rsid w:val="00802E7D"/>
    <w:rsid w:val="00862FFE"/>
    <w:rsid w:val="00870B29"/>
    <w:rsid w:val="008E7742"/>
    <w:rsid w:val="0093707C"/>
    <w:rsid w:val="00963E87"/>
    <w:rsid w:val="009B2D8F"/>
    <w:rsid w:val="009C473D"/>
    <w:rsid w:val="009D143F"/>
    <w:rsid w:val="009D68F0"/>
    <w:rsid w:val="009E25B4"/>
    <w:rsid w:val="00A30D06"/>
    <w:rsid w:val="00A378B8"/>
    <w:rsid w:val="00A64B9B"/>
    <w:rsid w:val="00AE510D"/>
    <w:rsid w:val="00B02907"/>
    <w:rsid w:val="00B365FF"/>
    <w:rsid w:val="00B62920"/>
    <w:rsid w:val="00B93FEF"/>
    <w:rsid w:val="00BC0E0C"/>
    <w:rsid w:val="00BD0069"/>
    <w:rsid w:val="00C53CC6"/>
    <w:rsid w:val="00C70B20"/>
    <w:rsid w:val="00C7429C"/>
    <w:rsid w:val="00C82C86"/>
    <w:rsid w:val="00CE2264"/>
    <w:rsid w:val="00D34A69"/>
    <w:rsid w:val="00D37B96"/>
    <w:rsid w:val="00D63225"/>
    <w:rsid w:val="00D65EF4"/>
    <w:rsid w:val="00D91685"/>
    <w:rsid w:val="00D9374D"/>
    <w:rsid w:val="00DB357C"/>
    <w:rsid w:val="00DF25AA"/>
    <w:rsid w:val="00DF49CF"/>
    <w:rsid w:val="00E42B22"/>
    <w:rsid w:val="00E76671"/>
    <w:rsid w:val="00E9153E"/>
    <w:rsid w:val="00EB4E58"/>
    <w:rsid w:val="00EC29FB"/>
    <w:rsid w:val="00EF4CC3"/>
    <w:rsid w:val="00EF687F"/>
    <w:rsid w:val="00F261C5"/>
    <w:rsid w:val="00FD58D6"/>
    <w:rsid w:val="00FF2595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D6"/>
    <w:rPr>
      <w:lang w:eastAsia="fr-CA"/>
    </w:rPr>
  </w:style>
  <w:style w:type="paragraph" w:styleId="Titre1">
    <w:name w:val="heading 1"/>
    <w:basedOn w:val="Normal"/>
    <w:next w:val="Normal"/>
    <w:link w:val="Titre1Car"/>
    <w:qFormat/>
    <w:rsid w:val="007127D6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7127D6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7127D6"/>
    <w:pPr>
      <w:keepNext/>
      <w:jc w:val="both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7127D6"/>
    <w:pPr>
      <w:keepNext/>
      <w:outlineLvl w:val="3"/>
    </w:pPr>
    <w:rPr>
      <w:b/>
      <w:i/>
      <w:sz w:val="28"/>
    </w:rPr>
  </w:style>
  <w:style w:type="paragraph" w:styleId="Titre5">
    <w:name w:val="heading 5"/>
    <w:basedOn w:val="Normal"/>
    <w:next w:val="Normal"/>
    <w:link w:val="Titre5Car"/>
    <w:qFormat/>
    <w:rsid w:val="007127D6"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7127D6"/>
    <w:pPr>
      <w:keepNext/>
      <w:outlineLvl w:val="5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rsid w:val="007127D6"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7127D6"/>
    <w:pPr>
      <w:keepNext/>
      <w:jc w:val="both"/>
      <w:outlineLvl w:val="7"/>
    </w:pPr>
    <w:rPr>
      <w:rFonts w:ascii="Arial" w:hAnsi="Arial"/>
      <w:b/>
      <w:snapToGrid w:val="0"/>
      <w:color w:val="000000"/>
      <w:sz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7127D6"/>
    <w:pPr>
      <w:keepNext/>
      <w:outlineLvl w:val="8"/>
    </w:pPr>
    <w:rPr>
      <w:rFonts w:ascii="Arial" w:hAnsi="Arial"/>
      <w:snapToGrid w:val="0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127D6"/>
    <w:rPr>
      <w:b/>
      <w:sz w:val="24"/>
      <w:lang w:eastAsia="fr-CA"/>
    </w:rPr>
  </w:style>
  <w:style w:type="character" w:customStyle="1" w:styleId="Titre2Car">
    <w:name w:val="Titre 2 Car"/>
    <w:basedOn w:val="Policepardfaut"/>
    <w:link w:val="Titre2"/>
    <w:rsid w:val="007127D6"/>
    <w:rPr>
      <w:b/>
      <w:lang w:eastAsia="fr-CA"/>
    </w:rPr>
  </w:style>
  <w:style w:type="character" w:customStyle="1" w:styleId="Titre3Car">
    <w:name w:val="Titre 3 Car"/>
    <w:basedOn w:val="Policepardfaut"/>
    <w:link w:val="Titre3"/>
    <w:rsid w:val="007127D6"/>
    <w:rPr>
      <w:b/>
      <w:lang w:eastAsia="fr-CA"/>
    </w:rPr>
  </w:style>
  <w:style w:type="character" w:customStyle="1" w:styleId="Titre4Car">
    <w:name w:val="Titre 4 Car"/>
    <w:basedOn w:val="Policepardfaut"/>
    <w:link w:val="Titre4"/>
    <w:rsid w:val="007127D6"/>
    <w:rPr>
      <w:b/>
      <w:i/>
      <w:sz w:val="28"/>
      <w:lang w:eastAsia="fr-CA"/>
    </w:rPr>
  </w:style>
  <w:style w:type="character" w:customStyle="1" w:styleId="Titre5Car">
    <w:name w:val="Titre 5 Car"/>
    <w:basedOn w:val="Policepardfaut"/>
    <w:link w:val="Titre5"/>
    <w:rsid w:val="007127D6"/>
    <w:rPr>
      <w:sz w:val="24"/>
      <w:lang w:eastAsia="fr-CA"/>
    </w:rPr>
  </w:style>
  <w:style w:type="character" w:customStyle="1" w:styleId="Titre6Car">
    <w:name w:val="Titre 6 Car"/>
    <w:basedOn w:val="Policepardfaut"/>
    <w:link w:val="Titre6"/>
    <w:rsid w:val="007127D6"/>
    <w:rPr>
      <w:b/>
      <w:sz w:val="24"/>
      <w:lang w:eastAsia="fr-CA"/>
    </w:rPr>
  </w:style>
  <w:style w:type="character" w:customStyle="1" w:styleId="Titre7Car">
    <w:name w:val="Titre 7 Car"/>
    <w:basedOn w:val="Policepardfaut"/>
    <w:link w:val="Titre7"/>
    <w:rsid w:val="007127D6"/>
    <w:rPr>
      <w:b/>
      <w:lang w:eastAsia="fr-CA"/>
    </w:rPr>
  </w:style>
  <w:style w:type="character" w:customStyle="1" w:styleId="Titre8Car">
    <w:name w:val="Titre 8 Car"/>
    <w:basedOn w:val="Policepardfaut"/>
    <w:link w:val="Titre8"/>
    <w:rsid w:val="007127D6"/>
    <w:rPr>
      <w:rFonts w:ascii="Arial" w:hAnsi="Arial"/>
      <w:b/>
      <w:snapToGrid w:val="0"/>
      <w:color w:val="000000"/>
      <w:sz w:val="24"/>
      <w:lang w:eastAsia="fr-FR"/>
    </w:rPr>
  </w:style>
  <w:style w:type="character" w:customStyle="1" w:styleId="Titre9Car">
    <w:name w:val="Titre 9 Car"/>
    <w:basedOn w:val="Policepardfaut"/>
    <w:link w:val="Titre9"/>
    <w:rsid w:val="007127D6"/>
    <w:rPr>
      <w:rFonts w:ascii="Arial" w:hAnsi="Arial"/>
      <w:snapToGrid w:val="0"/>
      <w:color w:val="000000"/>
      <w:sz w:val="24"/>
      <w:lang w:eastAsia="fr-FR"/>
    </w:rPr>
  </w:style>
  <w:style w:type="paragraph" w:styleId="Titre">
    <w:name w:val="Title"/>
    <w:basedOn w:val="Normal"/>
    <w:link w:val="TitreCar"/>
    <w:qFormat/>
    <w:rsid w:val="007127D6"/>
    <w:pPr>
      <w:jc w:val="center"/>
    </w:pPr>
    <w:rPr>
      <w:b/>
      <w:sz w:val="24"/>
      <w:lang w:eastAsia="fr-FR"/>
    </w:rPr>
  </w:style>
  <w:style w:type="character" w:customStyle="1" w:styleId="TitreCar">
    <w:name w:val="Titre Car"/>
    <w:basedOn w:val="Policepardfaut"/>
    <w:link w:val="Titre"/>
    <w:rsid w:val="007127D6"/>
    <w:rPr>
      <w:b/>
      <w:sz w:val="24"/>
      <w:lang w:eastAsia="fr-FR"/>
    </w:rPr>
  </w:style>
  <w:style w:type="character" w:styleId="lev">
    <w:name w:val="Strong"/>
    <w:qFormat/>
    <w:rsid w:val="007127D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1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13A"/>
    <w:rPr>
      <w:rFonts w:ascii="Tahoma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rsid w:val="0057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43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B4393"/>
    <w:rPr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B43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4393"/>
    <w:rPr>
      <w:lang w:eastAsia="fr-CA"/>
    </w:rPr>
  </w:style>
  <w:style w:type="paragraph" w:styleId="Paragraphedeliste">
    <w:name w:val="List Paragraph"/>
    <w:basedOn w:val="Normal"/>
    <w:uiPriority w:val="34"/>
    <w:qFormat/>
    <w:rsid w:val="001A1545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82C86"/>
    <w:rPr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9C473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9C473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D6"/>
    <w:rPr>
      <w:lang w:eastAsia="fr-CA"/>
    </w:rPr>
  </w:style>
  <w:style w:type="paragraph" w:styleId="Titre1">
    <w:name w:val="heading 1"/>
    <w:basedOn w:val="Normal"/>
    <w:next w:val="Normal"/>
    <w:link w:val="Titre1Car"/>
    <w:qFormat/>
    <w:rsid w:val="007127D6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7127D6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7127D6"/>
    <w:pPr>
      <w:keepNext/>
      <w:jc w:val="both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7127D6"/>
    <w:pPr>
      <w:keepNext/>
      <w:outlineLvl w:val="3"/>
    </w:pPr>
    <w:rPr>
      <w:b/>
      <w:i/>
      <w:sz w:val="28"/>
    </w:rPr>
  </w:style>
  <w:style w:type="paragraph" w:styleId="Titre5">
    <w:name w:val="heading 5"/>
    <w:basedOn w:val="Normal"/>
    <w:next w:val="Normal"/>
    <w:link w:val="Titre5Car"/>
    <w:qFormat/>
    <w:rsid w:val="007127D6"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7127D6"/>
    <w:pPr>
      <w:keepNext/>
      <w:outlineLvl w:val="5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rsid w:val="007127D6"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7127D6"/>
    <w:pPr>
      <w:keepNext/>
      <w:jc w:val="both"/>
      <w:outlineLvl w:val="7"/>
    </w:pPr>
    <w:rPr>
      <w:rFonts w:ascii="Arial" w:hAnsi="Arial"/>
      <w:b/>
      <w:snapToGrid w:val="0"/>
      <w:color w:val="000000"/>
      <w:sz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7127D6"/>
    <w:pPr>
      <w:keepNext/>
      <w:outlineLvl w:val="8"/>
    </w:pPr>
    <w:rPr>
      <w:rFonts w:ascii="Arial" w:hAnsi="Arial"/>
      <w:snapToGrid w:val="0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127D6"/>
    <w:rPr>
      <w:b/>
      <w:sz w:val="24"/>
      <w:lang w:eastAsia="fr-CA"/>
    </w:rPr>
  </w:style>
  <w:style w:type="character" w:customStyle="1" w:styleId="Titre2Car">
    <w:name w:val="Titre 2 Car"/>
    <w:basedOn w:val="Policepardfaut"/>
    <w:link w:val="Titre2"/>
    <w:rsid w:val="007127D6"/>
    <w:rPr>
      <w:b/>
      <w:lang w:eastAsia="fr-CA"/>
    </w:rPr>
  </w:style>
  <w:style w:type="character" w:customStyle="1" w:styleId="Titre3Car">
    <w:name w:val="Titre 3 Car"/>
    <w:basedOn w:val="Policepardfaut"/>
    <w:link w:val="Titre3"/>
    <w:rsid w:val="007127D6"/>
    <w:rPr>
      <w:b/>
      <w:lang w:eastAsia="fr-CA"/>
    </w:rPr>
  </w:style>
  <w:style w:type="character" w:customStyle="1" w:styleId="Titre4Car">
    <w:name w:val="Titre 4 Car"/>
    <w:basedOn w:val="Policepardfaut"/>
    <w:link w:val="Titre4"/>
    <w:rsid w:val="007127D6"/>
    <w:rPr>
      <w:b/>
      <w:i/>
      <w:sz w:val="28"/>
      <w:lang w:eastAsia="fr-CA"/>
    </w:rPr>
  </w:style>
  <w:style w:type="character" w:customStyle="1" w:styleId="Titre5Car">
    <w:name w:val="Titre 5 Car"/>
    <w:basedOn w:val="Policepardfaut"/>
    <w:link w:val="Titre5"/>
    <w:rsid w:val="007127D6"/>
    <w:rPr>
      <w:sz w:val="24"/>
      <w:lang w:eastAsia="fr-CA"/>
    </w:rPr>
  </w:style>
  <w:style w:type="character" w:customStyle="1" w:styleId="Titre6Car">
    <w:name w:val="Titre 6 Car"/>
    <w:basedOn w:val="Policepardfaut"/>
    <w:link w:val="Titre6"/>
    <w:rsid w:val="007127D6"/>
    <w:rPr>
      <w:b/>
      <w:sz w:val="24"/>
      <w:lang w:eastAsia="fr-CA"/>
    </w:rPr>
  </w:style>
  <w:style w:type="character" w:customStyle="1" w:styleId="Titre7Car">
    <w:name w:val="Titre 7 Car"/>
    <w:basedOn w:val="Policepardfaut"/>
    <w:link w:val="Titre7"/>
    <w:rsid w:val="007127D6"/>
    <w:rPr>
      <w:b/>
      <w:lang w:eastAsia="fr-CA"/>
    </w:rPr>
  </w:style>
  <w:style w:type="character" w:customStyle="1" w:styleId="Titre8Car">
    <w:name w:val="Titre 8 Car"/>
    <w:basedOn w:val="Policepardfaut"/>
    <w:link w:val="Titre8"/>
    <w:rsid w:val="007127D6"/>
    <w:rPr>
      <w:rFonts w:ascii="Arial" w:hAnsi="Arial"/>
      <w:b/>
      <w:snapToGrid w:val="0"/>
      <w:color w:val="000000"/>
      <w:sz w:val="24"/>
      <w:lang w:eastAsia="fr-FR"/>
    </w:rPr>
  </w:style>
  <w:style w:type="character" w:customStyle="1" w:styleId="Titre9Car">
    <w:name w:val="Titre 9 Car"/>
    <w:basedOn w:val="Policepardfaut"/>
    <w:link w:val="Titre9"/>
    <w:rsid w:val="007127D6"/>
    <w:rPr>
      <w:rFonts w:ascii="Arial" w:hAnsi="Arial"/>
      <w:snapToGrid w:val="0"/>
      <w:color w:val="000000"/>
      <w:sz w:val="24"/>
      <w:lang w:eastAsia="fr-FR"/>
    </w:rPr>
  </w:style>
  <w:style w:type="paragraph" w:styleId="Titre">
    <w:name w:val="Title"/>
    <w:basedOn w:val="Normal"/>
    <w:link w:val="TitreCar"/>
    <w:qFormat/>
    <w:rsid w:val="007127D6"/>
    <w:pPr>
      <w:jc w:val="center"/>
    </w:pPr>
    <w:rPr>
      <w:b/>
      <w:sz w:val="24"/>
      <w:lang w:eastAsia="fr-FR"/>
    </w:rPr>
  </w:style>
  <w:style w:type="character" w:customStyle="1" w:styleId="TitreCar">
    <w:name w:val="Titre Car"/>
    <w:basedOn w:val="Policepardfaut"/>
    <w:link w:val="Titre"/>
    <w:rsid w:val="007127D6"/>
    <w:rPr>
      <w:b/>
      <w:sz w:val="24"/>
      <w:lang w:eastAsia="fr-FR"/>
    </w:rPr>
  </w:style>
  <w:style w:type="character" w:styleId="lev">
    <w:name w:val="Strong"/>
    <w:qFormat/>
    <w:rsid w:val="007127D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1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13A"/>
    <w:rPr>
      <w:rFonts w:ascii="Tahoma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rsid w:val="0057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43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B4393"/>
    <w:rPr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B43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4393"/>
    <w:rPr>
      <w:lang w:eastAsia="fr-CA"/>
    </w:rPr>
  </w:style>
  <w:style w:type="paragraph" w:styleId="Paragraphedeliste">
    <w:name w:val="List Paragraph"/>
    <w:basedOn w:val="Normal"/>
    <w:uiPriority w:val="34"/>
    <w:qFormat/>
    <w:rsid w:val="001A1545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82C86"/>
    <w:rPr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9C473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9C473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>
    <a:spDef>
      <a:spPr>
        <a:solidFill>
          <a:sysClr val="window" lastClr="FFFFFF"/>
        </a:solidFill>
        <a:ln w="15875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BE91-2992-4494-8D12-69BA83D3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Houde</dc:creator>
  <cp:lastModifiedBy>Hélène Houde</cp:lastModifiedBy>
  <cp:revision>4</cp:revision>
  <cp:lastPrinted>2018-01-30T18:50:00Z</cp:lastPrinted>
  <dcterms:created xsi:type="dcterms:W3CDTF">2018-01-15T19:13:00Z</dcterms:created>
  <dcterms:modified xsi:type="dcterms:W3CDTF">2018-01-30T19:04:00Z</dcterms:modified>
</cp:coreProperties>
</file>