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B1D93" w14:textId="06FBB18B" w:rsidR="00FC7E9D" w:rsidRPr="001B07B2" w:rsidRDefault="00FC7E9D" w:rsidP="00FC7E9D">
      <w:pPr>
        <w:shd w:val="clear" w:color="auto" w:fill="FFFFFF"/>
        <w:spacing w:after="0" w:line="240" w:lineRule="auto"/>
        <w:jc w:val="center"/>
        <w:textAlignment w:val="baseline"/>
        <w:rPr>
          <w:rFonts w:ascii="Arial" w:eastAsia="Times New Roman" w:hAnsi="Arial" w:cs="Arial"/>
          <w:b/>
          <w:color w:val="000000"/>
          <w:sz w:val="24"/>
          <w:szCs w:val="24"/>
          <w:lang w:eastAsia="fr-CA"/>
        </w:rPr>
      </w:pPr>
      <w:r w:rsidRPr="001B07B2">
        <w:rPr>
          <w:rFonts w:ascii="Arial" w:eastAsia="Times New Roman" w:hAnsi="Arial" w:cs="Arial"/>
          <w:b/>
          <w:color w:val="000000"/>
          <w:sz w:val="24"/>
          <w:szCs w:val="24"/>
          <w:lang w:eastAsia="fr-CA"/>
        </w:rPr>
        <w:t>Soutien à l</w:t>
      </w:r>
      <w:r w:rsidR="005A5133">
        <w:rPr>
          <w:rFonts w:ascii="Arial" w:eastAsia="Times New Roman" w:hAnsi="Arial" w:cs="Arial"/>
          <w:b/>
          <w:color w:val="000000"/>
          <w:sz w:val="24"/>
          <w:szCs w:val="24"/>
          <w:lang w:eastAsia="fr-CA"/>
        </w:rPr>
        <w:t xml:space="preserve">a rédaction de la procédure COVID-19 pour les entreprises et organismes </w:t>
      </w:r>
      <w:r w:rsidR="00C47EED" w:rsidRPr="001B07B2">
        <w:rPr>
          <w:rFonts w:ascii="Arial" w:eastAsia="Times New Roman" w:hAnsi="Arial" w:cs="Arial"/>
          <w:b/>
          <w:color w:val="000000"/>
          <w:sz w:val="24"/>
          <w:szCs w:val="24"/>
          <w:lang w:eastAsia="fr-CA"/>
        </w:rPr>
        <w:t xml:space="preserve">de la Mauricie et du Centre-du-Québec </w:t>
      </w:r>
    </w:p>
    <w:p w14:paraId="65E0F72B" w14:textId="77777777" w:rsidR="00FC7E9D" w:rsidRPr="00235C8B" w:rsidRDefault="00FC7E9D" w:rsidP="00FC7E9D">
      <w:pPr>
        <w:shd w:val="clear" w:color="auto" w:fill="FFFFFF"/>
        <w:spacing w:after="0" w:line="240" w:lineRule="auto"/>
        <w:jc w:val="both"/>
        <w:textAlignment w:val="baseline"/>
        <w:rPr>
          <w:rFonts w:ascii="Arial" w:eastAsia="Times New Roman" w:hAnsi="Arial" w:cs="Arial"/>
          <w:color w:val="000000"/>
          <w:lang w:eastAsia="fr-CA"/>
        </w:rPr>
      </w:pPr>
    </w:p>
    <w:p w14:paraId="027728C8" w14:textId="77777777" w:rsidR="00FC7E9D" w:rsidRPr="00235C8B" w:rsidRDefault="00FC7E9D" w:rsidP="00FC7E9D">
      <w:pPr>
        <w:shd w:val="clear" w:color="auto" w:fill="FFFFFF"/>
        <w:spacing w:after="0" w:line="240" w:lineRule="auto"/>
        <w:jc w:val="both"/>
        <w:textAlignment w:val="baseline"/>
        <w:rPr>
          <w:rFonts w:ascii="Arial" w:eastAsia="Times New Roman" w:hAnsi="Arial" w:cs="Arial"/>
          <w:color w:val="000000"/>
          <w:lang w:eastAsia="fr-CA"/>
        </w:rPr>
      </w:pPr>
    </w:p>
    <w:p w14:paraId="3064334F" w14:textId="77777777" w:rsidR="00FC7E9D" w:rsidRPr="0042393D" w:rsidRDefault="00FC7E9D" w:rsidP="0042393D">
      <w:pPr>
        <w:shd w:val="clear" w:color="auto" w:fill="FFFFFF"/>
        <w:spacing w:after="120" w:line="240" w:lineRule="auto"/>
        <w:rPr>
          <w:rFonts w:ascii="Arial" w:eastAsia="Times New Roman" w:hAnsi="Arial" w:cs="Arial"/>
          <w:b/>
          <w:color w:val="000000" w:themeColor="text1"/>
          <w:sz w:val="24"/>
          <w:szCs w:val="24"/>
          <w:lang w:eastAsia="fr-CA"/>
        </w:rPr>
      </w:pPr>
      <w:r w:rsidRPr="0042393D">
        <w:rPr>
          <w:rFonts w:ascii="Arial" w:eastAsia="Times New Roman" w:hAnsi="Arial" w:cs="Arial"/>
          <w:b/>
          <w:color w:val="000000" w:themeColor="text1"/>
          <w:sz w:val="24"/>
          <w:szCs w:val="24"/>
          <w:lang w:eastAsia="fr-CA"/>
        </w:rPr>
        <w:t>Mise en contexte</w:t>
      </w:r>
    </w:p>
    <w:p w14:paraId="21561FC7" w14:textId="203AADAC" w:rsidR="00FC7E9D" w:rsidRPr="0042393D" w:rsidRDefault="00FC7E9D" w:rsidP="00FC7E9D">
      <w:pPr>
        <w:shd w:val="clear" w:color="auto" w:fill="FFFFFF"/>
        <w:spacing w:after="0" w:line="240" w:lineRule="auto"/>
        <w:jc w:val="both"/>
        <w:textAlignment w:val="baseline"/>
        <w:rPr>
          <w:rFonts w:ascii="Arial" w:eastAsia="Times New Roman" w:hAnsi="Arial" w:cs="Arial"/>
          <w:lang w:eastAsia="fr-CA"/>
        </w:rPr>
      </w:pPr>
      <w:r w:rsidRPr="00235C8B">
        <w:rPr>
          <w:rFonts w:ascii="Arial" w:eastAsia="Times New Roman" w:hAnsi="Arial" w:cs="Arial"/>
          <w:color w:val="000000"/>
          <w:lang w:eastAsia="fr-CA"/>
        </w:rPr>
        <w:t xml:space="preserve">L'équipe de </w:t>
      </w:r>
      <w:r w:rsidR="005A5133">
        <w:rPr>
          <w:rFonts w:ascii="Arial" w:eastAsia="Times New Roman" w:hAnsi="Arial" w:cs="Arial"/>
          <w:color w:val="000000"/>
          <w:lang w:eastAsia="fr-CA"/>
        </w:rPr>
        <w:t xml:space="preserve">santé au travail de la direction de santé publique du CIUSSS MCQ vous propose un </w:t>
      </w:r>
      <w:r w:rsidRPr="00235C8B">
        <w:rPr>
          <w:rFonts w:ascii="Arial" w:eastAsia="Times New Roman" w:hAnsi="Arial" w:cs="Arial"/>
          <w:b/>
          <w:bCs/>
          <w:color w:val="000000"/>
          <w:lang w:eastAsia="fr-CA"/>
        </w:rPr>
        <w:t>modèle pour rédiger la procédure</w:t>
      </w:r>
      <w:r w:rsidR="005A5133">
        <w:rPr>
          <w:rFonts w:ascii="Arial" w:eastAsia="Times New Roman" w:hAnsi="Arial" w:cs="Arial"/>
          <w:color w:val="000000"/>
          <w:lang w:eastAsia="fr-CA"/>
        </w:rPr>
        <w:t xml:space="preserve"> </w:t>
      </w:r>
      <w:r w:rsidRPr="00235C8B">
        <w:rPr>
          <w:rFonts w:ascii="Arial" w:eastAsia="Times New Roman" w:hAnsi="Arial" w:cs="Arial"/>
          <w:color w:val="000000"/>
          <w:lang w:eastAsia="fr-CA"/>
        </w:rPr>
        <w:t xml:space="preserve">de votre </w:t>
      </w:r>
      <w:r w:rsidR="005A5133">
        <w:rPr>
          <w:rFonts w:ascii="Arial" w:eastAsia="Times New Roman" w:hAnsi="Arial" w:cs="Arial"/>
          <w:color w:val="000000"/>
          <w:lang w:eastAsia="fr-CA"/>
        </w:rPr>
        <w:t xml:space="preserve">entreprise ou </w:t>
      </w:r>
      <w:r w:rsidRPr="00235C8B">
        <w:rPr>
          <w:rFonts w:ascii="Arial" w:eastAsia="Times New Roman" w:hAnsi="Arial" w:cs="Arial"/>
          <w:color w:val="000000"/>
          <w:lang w:eastAsia="fr-CA"/>
        </w:rPr>
        <w:t xml:space="preserve">organisme </w:t>
      </w:r>
      <w:r w:rsidR="005A5133">
        <w:rPr>
          <w:rFonts w:ascii="Arial" w:eastAsia="Times New Roman" w:hAnsi="Arial" w:cs="Arial"/>
          <w:color w:val="000000"/>
          <w:lang w:eastAsia="fr-CA"/>
        </w:rPr>
        <w:t xml:space="preserve">afin de </w:t>
      </w:r>
      <w:r w:rsidRPr="00235C8B">
        <w:rPr>
          <w:rFonts w:ascii="Arial" w:eastAsia="Times New Roman" w:hAnsi="Arial" w:cs="Arial"/>
          <w:color w:val="000000"/>
          <w:lang w:eastAsia="fr-CA"/>
        </w:rPr>
        <w:t xml:space="preserve">limiter la propagation de la COVID-19. Il comprend des exemples pour vous aider à analyser la situation de votre </w:t>
      </w:r>
      <w:r w:rsidR="00234BC6">
        <w:rPr>
          <w:rFonts w:ascii="Arial" w:eastAsia="Times New Roman" w:hAnsi="Arial" w:cs="Arial"/>
          <w:color w:val="000000"/>
          <w:lang w:eastAsia="fr-CA"/>
        </w:rPr>
        <w:t xml:space="preserve">entreprise ou </w:t>
      </w:r>
      <w:r w:rsidRPr="00235C8B">
        <w:rPr>
          <w:rFonts w:ascii="Arial" w:eastAsia="Times New Roman" w:hAnsi="Arial" w:cs="Arial"/>
          <w:color w:val="000000"/>
          <w:lang w:eastAsia="fr-CA"/>
        </w:rPr>
        <w:t xml:space="preserve">organisme (ex. : entrée et sortie du local, nombre d'employés, etc.) et à trouver des solutions. Si vous avez des questions, faites-les parvenir à l'adresse </w:t>
      </w:r>
      <w:r w:rsidRPr="0042393D">
        <w:rPr>
          <w:rFonts w:ascii="Arial" w:eastAsia="Times New Roman" w:hAnsi="Arial" w:cs="Arial"/>
          <w:lang w:eastAsia="fr-CA"/>
        </w:rPr>
        <w:t>courriel</w:t>
      </w:r>
      <w:r w:rsidR="00234BC6">
        <w:rPr>
          <w:rFonts w:ascii="Arial" w:eastAsia="Times New Roman" w:hAnsi="Arial" w:cs="Arial"/>
          <w:lang w:eastAsia="fr-CA"/>
        </w:rPr>
        <w:t xml:space="preserve"> suivante :</w:t>
      </w:r>
      <w:r w:rsidRPr="0042393D">
        <w:rPr>
          <w:rFonts w:ascii="Arial" w:eastAsia="Times New Roman" w:hAnsi="Arial" w:cs="Arial"/>
          <w:lang w:eastAsia="fr-CA"/>
        </w:rPr>
        <w:t xml:space="preserve"> </w:t>
      </w:r>
      <w:r w:rsidR="00C55543" w:rsidRPr="00C55543">
        <w:rPr>
          <w:rFonts w:ascii="Arial" w:eastAsia="Times New Roman" w:hAnsi="Arial" w:cs="Arial"/>
          <w:b/>
          <w:bCs/>
          <w:color w:val="000000"/>
          <w:lang w:eastAsia="fr-CA"/>
        </w:rPr>
        <w:t>04CSP@ssss.gouv.qc.ca</w:t>
      </w:r>
    </w:p>
    <w:p w14:paraId="000DD656" w14:textId="77777777" w:rsidR="00FC7E9D" w:rsidRPr="00235C8B" w:rsidRDefault="00FC7E9D" w:rsidP="00FC7E9D">
      <w:pPr>
        <w:shd w:val="clear" w:color="auto" w:fill="FFFFFF"/>
        <w:spacing w:after="0" w:line="240" w:lineRule="auto"/>
        <w:jc w:val="both"/>
        <w:textAlignment w:val="baseline"/>
        <w:rPr>
          <w:rFonts w:ascii="Arial" w:eastAsia="Times New Roman" w:hAnsi="Arial" w:cs="Arial"/>
          <w:color w:val="000000"/>
          <w:lang w:eastAsia="fr-CA"/>
        </w:rPr>
      </w:pPr>
    </w:p>
    <w:p w14:paraId="269FD1CA" w14:textId="77777777" w:rsidR="00FC7E9D" w:rsidRPr="00235C8B" w:rsidRDefault="00FC7E9D" w:rsidP="00FC7E9D">
      <w:pPr>
        <w:shd w:val="clear" w:color="auto" w:fill="FFFFFF"/>
        <w:spacing w:after="0" w:line="240" w:lineRule="auto"/>
        <w:jc w:val="both"/>
        <w:textAlignment w:val="baseline"/>
        <w:rPr>
          <w:rFonts w:ascii="Arial" w:eastAsia="Times New Roman" w:hAnsi="Arial" w:cs="Arial"/>
          <w:color w:val="000000"/>
          <w:lang w:eastAsia="fr-CA"/>
        </w:rPr>
      </w:pPr>
      <w:r w:rsidRPr="00235C8B">
        <w:rPr>
          <w:rFonts w:ascii="Arial" w:eastAsia="Times New Roman" w:hAnsi="Arial" w:cs="Arial"/>
          <w:color w:val="000000"/>
          <w:lang w:eastAsia="fr-CA"/>
        </w:rPr>
        <w:t>Veuillez noter que la santé publique ne donne pas de certification pour les procédures.</w:t>
      </w:r>
    </w:p>
    <w:p w14:paraId="5C3FE8C8" w14:textId="77777777" w:rsidR="00FC7E9D" w:rsidRPr="00235C8B" w:rsidRDefault="00FC7E9D" w:rsidP="00FC7E9D">
      <w:pPr>
        <w:shd w:val="clear" w:color="auto" w:fill="FFFFFF"/>
        <w:spacing w:after="0" w:line="240" w:lineRule="auto"/>
        <w:jc w:val="both"/>
        <w:textAlignment w:val="baseline"/>
        <w:rPr>
          <w:rFonts w:ascii="Arial" w:eastAsia="Times New Roman" w:hAnsi="Arial" w:cs="Arial"/>
          <w:color w:val="000000"/>
          <w:lang w:eastAsia="fr-CA"/>
        </w:rPr>
      </w:pPr>
    </w:p>
    <w:p w14:paraId="1AD2158D" w14:textId="77777777" w:rsidR="00FC7E9D" w:rsidRPr="00235C8B" w:rsidRDefault="00FC7E9D" w:rsidP="00FC7E9D">
      <w:pPr>
        <w:shd w:val="clear" w:color="auto" w:fill="FFFFFF"/>
        <w:spacing w:after="0" w:line="240" w:lineRule="auto"/>
        <w:jc w:val="both"/>
        <w:textAlignment w:val="baseline"/>
        <w:rPr>
          <w:rFonts w:ascii="Arial" w:eastAsia="Times New Roman" w:hAnsi="Arial" w:cs="Arial"/>
          <w:color w:val="000000"/>
          <w:lang w:eastAsia="fr-CA"/>
        </w:rPr>
      </w:pPr>
      <w:r w:rsidRPr="00235C8B">
        <w:rPr>
          <w:rFonts w:ascii="Arial" w:eastAsia="Times New Roman" w:hAnsi="Arial" w:cs="Arial"/>
          <w:color w:val="000000"/>
          <w:lang w:eastAsia="fr-CA"/>
        </w:rPr>
        <w:t>Bonne rédaction!</w:t>
      </w:r>
    </w:p>
    <w:p w14:paraId="1C93DF59" w14:textId="77777777" w:rsidR="00FC7E9D" w:rsidRPr="00235C8B" w:rsidRDefault="00FC7E9D" w:rsidP="00EE2226">
      <w:pPr>
        <w:shd w:val="clear" w:color="auto" w:fill="FFFFFF"/>
        <w:spacing w:before="120" w:after="360" w:line="240" w:lineRule="auto"/>
        <w:jc w:val="center"/>
        <w:rPr>
          <w:rFonts w:ascii="Arial" w:eastAsia="Times New Roman" w:hAnsi="Arial" w:cs="Arial"/>
          <w:b/>
          <w:caps/>
          <w:color w:val="000000"/>
          <w:sz w:val="28"/>
          <w:szCs w:val="28"/>
          <w:lang w:eastAsia="fr-CA"/>
        </w:rPr>
        <w:sectPr w:rsidR="00FC7E9D" w:rsidRPr="00235C8B" w:rsidSect="001B07B2">
          <w:headerReference w:type="default" r:id="rId8"/>
          <w:footerReference w:type="default" r:id="rId9"/>
          <w:headerReference w:type="first" r:id="rId10"/>
          <w:footerReference w:type="first" r:id="rId11"/>
          <w:pgSz w:w="12240" w:h="15840" w:code="1"/>
          <w:pgMar w:top="1440" w:right="1080" w:bottom="864" w:left="1080" w:header="720" w:footer="432" w:gutter="0"/>
          <w:cols w:space="708"/>
          <w:docGrid w:linePitch="360"/>
        </w:sectPr>
      </w:pPr>
    </w:p>
    <w:p w14:paraId="6AEC508D" w14:textId="26DA379A" w:rsidR="00FC7E9D" w:rsidRPr="00002B7B" w:rsidRDefault="00FC7E9D" w:rsidP="00EE2226">
      <w:pPr>
        <w:shd w:val="clear" w:color="auto" w:fill="FFFFFF"/>
        <w:spacing w:before="120" w:after="360" w:line="240" w:lineRule="auto"/>
        <w:jc w:val="center"/>
        <w:rPr>
          <w:rFonts w:ascii="Arial Gras" w:eastAsia="Times New Roman" w:hAnsi="Arial Gras" w:cs="Arial"/>
          <w:b/>
          <w:caps/>
          <w:color w:val="000000" w:themeColor="text1"/>
          <w:sz w:val="28"/>
          <w:szCs w:val="28"/>
          <w:lang w:eastAsia="fr-CA"/>
        </w:rPr>
      </w:pPr>
    </w:p>
    <w:p w14:paraId="6198E546" w14:textId="18A0C683" w:rsidR="00EE2226" w:rsidRPr="00002B7B" w:rsidRDefault="00AD69CB" w:rsidP="00EE2226">
      <w:pPr>
        <w:shd w:val="clear" w:color="auto" w:fill="FFFFFF"/>
        <w:spacing w:before="120" w:after="360" w:line="240" w:lineRule="auto"/>
        <w:jc w:val="center"/>
        <w:rPr>
          <w:rFonts w:ascii="Arial Gras" w:eastAsia="Times New Roman" w:hAnsi="Arial Gras" w:cs="Arial"/>
          <w:b/>
          <w:caps/>
          <w:color w:val="000000" w:themeColor="text1"/>
          <w:sz w:val="28"/>
          <w:szCs w:val="28"/>
          <w:lang w:eastAsia="fr-CA"/>
        </w:rPr>
      </w:pPr>
      <w:r w:rsidRPr="00002B7B">
        <w:rPr>
          <w:rFonts w:ascii="Arial Gras" w:eastAsia="Times New Roman" w:hAnsi="Arial Gras" w:cs="Arial"/>
          <w:b/>
          <w:caps/>
          <w:color w:val="000000" w:themeColor="text1"/>
          <w:sz w:val="28"/>
          <w:szCs w:val="28"/>
          <w:lang w:eastAsia="fr-CA"/>
        </w:rPr>
        <w:t xml:space="preserve">Procédure pour limiter la </w:t>
      </w:r>
      <w:r w:rsidR="000D2B3E" w:rsidRPr="00002B7B">
        <w:rPr>
          <w:rFonts w:ascii="Arial Gras" w:eastAsia="Times New Roman" w:hAnsi="Arial Gras" w:cs="Arial"/>
          <w:b/>
          <w:caps/>
          <w:color w:val="000000" w:themeColor="text1"/>
          <w:sz w:val="28"/>
          <w:szCs w:val="28"/>
          <w:lang w:eastAsia="fr-CA"/>
        </w:rPr>
        <w:t xml:space="preserve">TRANSMISsion </w:t>
      </w:r>
      <w:r w:rsidRPr="00002B7B">
        <w:rPr>
          <w:rFonts w:ascii="Arial Gras" w:eastAsia="Times New Roman" w:hAnsi="Arial Gras" w:cs="Arial"/>
          <w:b/>
          <w:caps/>
          <w:color w:val="000000" w:themeColor="text1"/>
          <w:sz w:val="28"/>
          <w:szCs w:val="28"/>
          <w:lang w:eastAsia="fr-CA"/>
        </w:rPr>
        <w:t>de la COVID-19</w:t>
      </w:r>
    </w:p>
    <w:p w14:paraId="1A0BE63F" w14:textId="7A1074A3" w:rsidR="00EE2226" w:rsidRPr="00002B7B" w:rsidRDefault="00EE2226" w:rsidP="00EE2226">
      <w:pPr>
        <w:pStyle w:val="Information"/>
        <w:rPr>
          <w:rFonts w:ascii="Arial" w:hAnsi="Arial" w:cs="Arial"/>
          <w:color w:val="000000" w:themeColor="text1"/>
          <w:sz w:val="24"/>
        </w:rPr>
      </w:pPr>
      <w:r w:rsidRPr="00002B7B">
        <w:rPr>
          <w:rFonts w:ascii="Arial" w:hAnsi="Arial" w:cs="Arial"/>
          <w:color w:val="000000" w:themeColor="text1"/>
          <w:sz w:val="24"/>
        </w:rPr>
        <w:t>IDENTIFICATION</w:t>
      </w:r>
    </w:p>
    <w:p w14:paraId="39EB7C4A" w14:textId="77777777" w:rsidR="00EE2226" w:rsidRPr="00002B7B" w:rsidRDefault="00EE2226" w:rsidP="00261397">
      <w:pPr>
        <w:shd w:val="clear" w:color="auto" w:fill="FFFFFF"/>
        <w:spacing w:after="0" w:line="240" w:lineRule="auto"/>
        <w:rPr>
          <w:rFonts w:ascii="Arial" w:eastAsia="Times New Roman" w:hAnsi="Arial" w:cs="Arial"/>
          <w:color w:val="000000" w:themeColor="text1"/>
          <w:sz w:val="24"/>
          <w:szCs w:val="24"/>
          <w:lang w:eastAsia="fr-CA"/>
        </w:rPr>
      </w:pPr>
    </w:p>
    <w:p w14:paraId="2B026E81" w14:textId="2AC202FF" w:rsidR="00EE2226" w:rsidRPr="00002B7B" w:rsidRDefault="00EE2226" w:rsidP="003B6019">
      <w:pPr>
        <w:shd w:val="clear" w:color="auto" w:fill="FFFFFF"/>
        <w:spacing w:after="120" w:line="240" w:lineRule="auto"/>
        <w:jc w:val="both"/>
        <w:rPr>
          <w:rFonts w:ascii="Arial" w:eastAsia="Times New Roman" w:hAnsi="Arial" w:cs="Arial"/>
          <w:b/>
          <w:color w:val="000000" w:themeColor="text1"/>
          <w:sz w:val="24"/>
          <w:szCs w:val="24"/>
          <w:lang w:eastAsia="fr-CA"/>
        </w:rPr>
      </w:pPr>
      <w:r w:rsidRPr="00002B7B">
        <w:rPr>
          <w:rFonts w:ascii="Arial" w:eastAsia="Times New Roman" w:hAnsi="Arial" w:cs="Arial"/>
          <w:b/>
          <w:color w:val="000000" w:themeColor="text1"/>
          <w:sz w:val="24"/>
          <w:szCs w:val="24"/>
          <w:lang w:eastAsia="fr-CA"/>
        </w:rPr>
        <w:t xml:space="preserve">Nom et adresse de </w:t>
      </w:r>
      <w:r w:rsidR="00234BC6">
        <w:rPr>
          <w:rFonts w:ascii="Arial" w:eastAsia="Times New Roman" w:hAnsi="Arial" w:cs="Arial"/>
          <w:b/>
          <w:color w:val="000000" w:themeColor="text1"/>
          <w:sz w:val="24"/>
          <w:szCs w:val="24"/>
          <w:lang w:eastAsia="fr-CA"/>
        </w:rPr>
        <w:t xml:space="preserve">l’entreprise ou de </w:t>
      </w:r>
      <w:r w:rsidRPr="00002B7B">
        <w:rPr>
          <w:rFonts w:ascii="Arial" w:eastAsia="Times New Roman" w:hAnsi="Arial" w:cs="Arial"/>
          <w:b/>
          <w:color w:val="000000" w:themeColor="text1"/>
          <w:sz w:val="24"/>
          <w:szCs w:val="24"/>
          <w:lang w:eastAsia="fr-CA"/>
        </w:rPr>
        <w:t>l’organisme</w:t>
      </w:r>
    </w:p>
    <w:p w14:paraId="701F0C8C" w14:textId="627F868E" w:rsidR="00EE2226" w:rsidRPr="00002B7B" w:rsidRDefault="00EE2226" w:rsidP="00EE2226">
      <w:pPr>
        <w:pStyle w:val="Paragraphedeliste"/>
        <w:numPr>
          <w:ilvl w:val="0"/>
          <w:numId w:val="6"/>
        </w:numPr>
        <w:shd w:val="clear" w:color="auto" w:fill="FFFFFF"/>
        <w:spacing w:after="0" w:line="240" w:lineRule="auto"/>
        <w:rPr>
          <w:rFonts w:ascii="Arial" w:eastAsia="Times New Roman" w:hAnsi="Arial" w:cs="Arial"/>
          <w:color w:val="000000" w:themeColor="text1"/>
          <w:lang w:eastAsia="fr-CA"/>
        </w:rPr>
      </w:pPr>
      <w:r w:rsidRPr="00002B7B">
        <w:rPr>
          <w:rFonts w:ascii="Arial" w:eastAsia="Times New Roman" w:hAnsi="Arial" w:cs="Arial"/>
          <w:color w:val="000000" w:themeColor="text1"/>
          <w:lang w:eastAsia="fr-CA"/>
        </w:rPr>
        <w:t>Nom</w:t>
      </w:r>
    </w:p>
    <w:p w14:paraId="7E6960E9" w14:textId="5367D8AB" w:rsidR="00EE2226" w:rsidRPr="00002B7B" w:rsidRDefault="00EE2226" w:rsidP="00EE2226">
      <w:pPr>
        <w:pStyle w:val="Paragraphedeliste"/>
        <w:numPr>
          <w:ilvl w:val="0"/>
          <w:numId w:val="6"/>
        </w:numPr>
        <w:shd w:val="clear" w:color="auto" w:fill="FFFFFF"/>
        <w:spacing w:after="0" w:line="240" w:lineRule="auto"/>
        <w:rPr>
          <w:rFonts w:ascii="Arial" w:eastAsia="Times New Roman" w:hAnsi="Arial" w:cs="Arial"/>
          <w:color w:val="000000" w:themeColor="text1"/>
          <w:lang w:eastAsia="fr-CA"/>
        </w:rPr>
      </w:pPr>
      <w:r w:rsidRPr="00002B7B">
        <w:rPr>
          <w:rFonts w:ascii="Arial" w:eastAsia="Times New Roman" w:hAnsi="Arial" w:cs="Arial"/>
          <w:color w:val="000000" w:themeColor="text1"/>
          <w:lang w:eastAsia="fr-CA"/>
        </w:rPr>
        <w:t>Adresse</w:t>
      </w:r>
    </w:p>
    <w:p w14:paraId="0567FA3A" w14:textId="6626806A" w:rsidR="00EE2226" w:rsidRPr="00002B7B" w:rsidRDefault="00EE2226" w:rsidP="00261397">
      <w:pPr>
        <w:shd w:val="clear" w:color="auto" w:fill="FFFFFF"/>
        <w:spacing w:after="0" w:line="240" w:lineRule="auto"/>
        <w:rPr>
          <w:rFonts w:ascii="Arial" w:eastAsia="Times New Roman" w:hAnsi="Arial" w:cs="Arial"/>
          <w:color w:val="000000" w:themeColor="text1"/>
          <w:lang w:eastAsia="fr-CA"/>
        </w:rPr>
      </w:pPr>
    </w:p>
    <w:p w14:paraId="074E9CF9" w14:textId="477C5492" w:rsidR="00EE2226" w:rsidRPr="00002B7B" w:rsidRDefault="00EE2226" w:rsidP="003B6019">
      <w:pPr>
        <w:shd w:val="clear" w:color="auto" w:fill="FFFFFF"/>
        <w:spacing w:after="120" w:line="240" w:lineRule="auto"/>
        <w:jc w:val="both"/>
        <w:rPr>
          <w:rFonts w:ascii="Arial" w:eastAsia="Times New Roman" w:hAnsi="Arial" w:cs="Arial"/>
          <w:b/>
          <w:color w:val="000000" w:themeColor="text1"/>
          <w:sz w:val="24"/>
          <w:szCs w:val="24"/>
          <w:lang w:eastAsia="fr-CA"/>
        </w:rPr>
      </w:pPr>
      <w:r w:rsidRPr="00002B7B">
        <w:rPr>
          <w:rFonts w:ascii="Arial" w:eastAsia="Times New Roman" w:hAnsi="Arial" w:cs="Arial"/>
          <w:b/>
          <w:color w:val="000000" w:themeColor="text1"/>
          <w:sz w:val="24"/>
          <w:szCs w:val="24"/>
          <w:lang w:eastAsia="fr-CA"/>
        </w:rPr>
        <w:t>Nom, courriel et numéro de la personne qui a rédigé la procédure</w:t>
      </w:r>
    </w:p>
    <w:p w14:paraId="69A47595" w14:textId="764B6634" w:rsidR="00EE2226" w:rsidRPr="00002B7B" w:rsidRDefault="00EE2226" w:rsidP="00EE2226">
      <w:pPr>
        <w:pStyle w:val="Paragraphedeliste"/>
        <w:numPr>
          <w:ilvl w:val="0"/>
          <w:numId w:val="8"/>
        </w:numPr>
        <w:shd w:val="clear" w:color="auto" w:fill="FFFFFF"/>
        <w:spacing w:after="0" w:line="240" w:lineRule="auto"/>
        <w:rPr>
          <w:rFonts w:ascii="Arial" w:eastAsia="Times New Roman" w:hAnsi="Arial" w:cs="Arial"/>
          <w:color w:val="000000" w:themeColor="text1"/>
          <w:lang w:eastAsia="fr-CA"/>
        </w:rPr>
      </w:pPr>
      <w:r w:rsidRPr="00002B7B">
        <w:rPr>
          <w:rFonts w:ascii="Arial" w:eastAsia="Times New Roman" w:hAnsi="Arial" w:cs="Arial"/>
          <w:color w:val="000000" w:themeColor="text1"/>
          <w:lang w:eastAsia="fr-CA"/>
        </w:rPr>
        <w:t>Nom et rôle dans l’organisation</w:t>
      </w:r>
    </w:p>
    <w:p w14:paraId="3E7E9E87" w14:textId="2C8F077C" w:rsidR="00EE2226" w:rsidRPr="00002B7B" w:rsidRDefault="00EE2226" w:rsidP="00261397">
      <w:pPr>
        <w:pStyle w:val="Paragraphedeliste"/>
        <w:numPr>
          <w:ilvl w:val="0"/>
          <w:numId w:val="7"/>
        </w:numPr>
        <w:shd w:val="clear" w:color="auto" w:fill="FFFFFF"/>
        <w:spacing w:after="0" w:line="240" w:lineRule="auto"/>
        <w:rPr>
          <w:rFonts w:ascii="Arial" w:eastAsia="Times New Roman" w:hAnsi="Arial" w:cs="Arial"/>
          <w:color w:val="000000" w:themeColor="text1"/>
          <w:lang w:eastAsia="fr-CA"/>
        </w:rPr>
      </w:pPr>
      <w:r w:rsidRPr="00002B7B">
        <w:rPr>
          <w:rFonts w:ascii="Arial" w:eastAsia="Times New Roman" w:hAnsi="Arial" w:cs="Arial"/>
          <w:color w:val="000000" w:themeColor="text1"/>
          <w:lang w:eastAsia="fr-CA"/>
        </w:rPr>
        <w:t>Courriel</w:t>
      </w:r>
    </w:p>
    <w:p w14:paraId="7F24E235" w14:textId="6C6B3663" w:rsidR="00EE2226" w:rsidRPr="00002B7B" w:rsidRDefault="00EE2226" w:rsidP="00EE2226">
      <w:pPr>
        <w:pStyle w:val="Paragraphedeliste"/>
        <w:numPr>
          <w:ilvl w:val="0"/>
          <w:numId w:val="7"/>
        </w:numPr>
        <w:shd w:val="clear" w:color="auto" w:fill="FFFFFF"/>
        <w:spacing w:after="0" w:line="240" w:lineRule="auto"/>
        <w:rPr>
          <w:rFonts w:ascii="Arial" w:eastAsia="Times New Roman" w:hAnsi="Arial" w:cs="Arial"/>
          <w:color w:val="000000" w:themeColor="text1"/>
          <w:lang w:eastAsia="fr-CA"/>
        </w:rPr>
      </w:pPr>
      <w:r w:rsidRPr="00002B7B">
        <w:rPr>
          <w:rFonts w:ascii="Arial" w:eastAsia="Times New Roman" w:hAnsi="Arial" w:cs="Arial"/>
          <w:color w:val="000000" w:themeColor="text1"/>
          <w:lang w:eastAsia="fr-CA"/>
        </w:rPr>
        <w:t>Numéro de téléphone</w:t>
      </w:r>
    </w:p>
    <w:p w14:paraId="64577937" w14:textId="77777777" w:rsidR="00EE2226" w:rsidRPr="00002B7B" w:rsidRDefault="00EE2226" w:rsidP="00261397">
      <w:pPr>
        <w:shd w:val="clear" w:color="auto" w:fill="FFFFFF"/>
        <w:spacing w:after="0" w:line="240" w:lineRule="auto"/>
        <w:rPr>
          <w:rFonts w:ascii="Arial" w:eastAsia="Times New Roman" w:hAnsi="Arial" w:cs="Arial"/>
          <w:color w:val="000000" w:themeColor="text1"/>
          <w:sz w:val="24"/>
          <w:szCs w:val="24"/>
          <w:lang w:eastAsia="fr-CA"/>
        </w:rPr>
      </w:pPr>
    </w:p>
    <w:p w14:paraId="39EBBE49" w14:textId="6FF9A8D5" w:rsidR="00EE2226" w:rsidRPr="00002B7B" w:rsidRDefault="0067369A" w:rsidP="00EE2226">
      <w:pPr>
        <w:pStyle w:val="Information"/>
        <w:rPr>
          <w:rFonts w:ascii="Arial" w:hAnsi="Arial" w:cs="Arial"/>
          <w:color w:val="000000" w:themeColor="text1"/>
          <w:sz w:val="24"/>
        </w:rPr>
      </w:pPr>
      <w:r w:rsidRPr="00002B7B">
        <w:rPr>
          <w:rFonts w:ascii="Arial" w:hAnsi="Arial" w:cs="Arial"/>
          <w:color w:val="000000" w:themeColor="text1"/>
          <w:sz w:val="24"/>
        </w:rPr>
        <w:t xml:space="preserve">ANALYSE </w:t>
      </w:r>
      <w:r w:rsidR="00EE2226" w:rsidRPr="00002B7B">
        <w:rPr>
          <w:rFonts w:ascii="Arial" w:hAnsi="Arial" w:cs="Arial"/>
          <w:color w:val="000000" w:themeColor="text1"/>
          <w:sz w:val="24"/>
        </w:rPr>
        <w:t>DU MILIEU</w:t>
      </w:r>
    </w:p>
    <w:p w14:paraId="0AD21152" w14:textId="77777777" w:rsidR="00EE2226" w:rsidRPr="00002B7B" w:rsidRDefault="00EE2226" w:rsidP="00261397">
      <w:pPr>
        <w:shd w:val="clear" w:color="auto" w:fill="FFFFFF"/>
        <w:spacing w:after="0" w:line="240" w:lineRule="auto"/>
        <w:rPr>
          <w:rFonts w:ascii="Arial" w:eastAsia="Times New Roman" w:hAnsi="Arial" w:cs="Arial"/>
          <w:color w:val="000000" w:themeColor="text1"/>
          <w:sz w:val="24"/>
          <w:szCs w:val="24"/>
          <w:lang w:eastAsia="fr-CA"/>
        </w:rPr>
      </w:pPr>
    </w:p>
    <w:p w14:paraId="0FEBD737" w14:textId="34F6DFD5" w:rsidR="00553258" w:rsidRPr="00002B7B" w:rsidRDefault="00553258" w:rsidP="00504E6F">
      <w:pPr>
        <w:shd w:val="clear" w:color="auto" w:fill="FFFFFF"/>
        <w:spacing w:after="0" w:line="240" w:lineRule="auto"/>
        <w:jc w:val="both"/>
        <w:rPr>
          <w:rFonts w:ascii="Arial" w:eastAsia="Times New Roman" w:hAnsi="Arial" w:cs="Arial"/>
          <w:color w:val="000000" w:themeColor="text1"/>
          <w:lang w:eastAsia="fr-CA"/>
        </w:rPr>
      </w:pPr>
      <w:r w:rsidRPr="00002B7B">
        <w:rPr>
          <w:rFonts w:ascii="Arial" w:eastAsia="Times New Roman" w:hAnsi="Arial" w:cs="Arial"/>
          <w:color w:val="000000" w:themeColor="text1"/>
          <w:lang w:eastAsia="fr-CA"/>
        </w:rPr>
        <w:t xml:space="preserve">Avant de décider quelles sont les mesures à mettre en place pour lutter contre la COVID-19, il est important de faire </w:t>
      </w:r>
      <w:r w:rsidRPr="00002B7B">
        <w:rPr>
          <w:rFonts w:ascii="Arial" w:eastAsia="Times New Roman" w:hAnsi="Arial" w:cs="Arial"/>
          <w:b/>
          <w:color w:val="000000" w:themeColor="text1"/>
          <w:lang w:eastAsia="fr-CA"/>
        </w:rPr>
        <w:t>un portrait</w:t>
      </w:r>
      <w:r w:rsidR="000F3D40" w:rsidRPr="00002B7B">
        <w:rPr>
          <w:rFonts w:ascii="Arial" w:eastAsia="Times New Roman" w:hAnsi="Arial" w:cs="Arial"/>
          <w:b/>
          <w:color w:val="000000" w:themeColor="text1"/>
          <w:lang w:eastAsia="fr-CA"/>
        </w:rPr>
        <w:t xml:space="preserve"> de votre situation de départ</w:t>
      </w:r>
      <w:r w:rsidR="000F3D40" w:rsidRPr="00002B7B">
        <w:rPr>
          <w:rFonts w:ascii="Arial" w:eastAsia="Times New Roman" w:hAnsi="Arial" w:cs="Arial"/>
          <w:color w:val="000000" w:themeColor="text1"/>
          <w:lang w:eastAsia="fr-CA"/>
        </w:rPr>
        <w:t>.</w:t>
      </w:r>
      <w:r w:rsidR="00C70362" w:rsidRPr="00002B7B">
        <w:rPr>
          <w:rFonts w:ascii="Arial" w:eastAsia="Times New Roman" w:hAnsi="Arial" w:cs="Arial"/>
          <w:color w:val="000000" w:themeColor="text1"/>
          <w:lang w:eastAsia="fr-CA"/>
        </w:rPr>
        <w:t xml:space="preserve"> </w:t>
      </w:r>
      <w:r w:rsidR="000D2B3E" w:rsidRPr="00002B7B">
        <w:rPr>
          <w:rFonts w:ascii="Arial" w:eastAsia="Times New Roman" w:hAnsi="Arial" w:cs="Arial"/>
          <w:color w:val="000000" w:themeColor="text1"/>
          <w:lang w:eastAsia="fr-CA"/>
        </w:rPr>
        <w:t>C</w:t>
      </w:r>
      <w:r w:rsidR="000B4DCB" w:rsidRPr="00002B7B">
        <w:rPr>
          <w:rFonts w:ascii="Arial" w:eastAsia="Times New Roman" w:hAnsi="Arial" w:cs="Arial"/>
          <w:color w:val="000000" w:themeColor="text1"/>
          <w:lang w:eastAsia="fr-CA"/>
        </w:rPr>
        <w:t>ela vous permettra de</w:t>
      </w:r>
      <w:r w:rsidR="00C70362" w:rsidRPr="00002B7B">
        <w:rPr>
          <w:rFonts w:ascii="Arial" w:eastAsia="Times New Roman" w:hAnsi="Arial" w:cs="Arial"/>
          <w:color w:val="000000" w:themeColor="text1"/>
          <w:lang w:eastAsia="fr-CA"/>
        </w:rPr>
        <w:t xml:space="preserve"> </w:t>
      </w:r>
      <w:r w:rsidR="000B4DCB" w:rsidRPr="00002B7B">
        <w:rPr>
          <w:rFonts w:ascii="Arial" w:eastAsia="Times New Roman" w:hAnsi="Arial" w:cs="Arial"/>
          <w:color w:val="000000" w:themeColor="text1"/>
          <w:lang w:eastAsia="fr-CA"/>
        </w:rPr>
        <w:t xml:space="preserve">déterminer s’il y a des risques de transmission de la COVID-19 et vous aidera à </w:t>
      </w:r>
      <w:r w:rsidR="00C70362" w:rsidRPr="00002B7B">
        <w:rPr>
          <w:rFonts w:ascii="Arial" w:eastAsia="Times New Roman" w:hAnsi="Arial" w:cs="Arial"/>
          <w:color w:val="000000" w:themeColor="text1"/>
          <w:lang w:eastAsia="fr-CA"/>
        </w:rPr>
        <w:t>trouver les meilleures solutions pour mettre vos mesures de protection en place.</w:t>
      </w:r>
    </w:p>
    <w:p w14:paraId="70B3F17D" w14:textId="77777777" w:rsidR="00553258" w:rsidRPr="00002B7B" w:rsidRDefault="00553258" w:rsidP="00261397">
      <w:pPr>
        <w:shd w:val="clear" w:color="auto" w:fill="FFFFFF"/>
        <w:spacing w:after="0" w:line="240" w:lineRule="auto"/>
        <w:rPr>
          <w:rFonts w:ascii="Arial" w:eastAsia="Times New Roman" w:hAnsi="Arial" w:cs="Arial"/>
          <w:b/>
          <w:color w:val="000000" w:themeColor="text1"/>
          <w:sz w:val="24"/>
          <w:szCs w:val="24"/>
          <w:lang w:eastAsia="fr-CA"/>
        </w:rPr>
      </w:pPr>
    </w:p>
    <w:p w14:paraId="37EF1E34" w14:textId="205BA00D" w:rsidR="00EE2226" w:rsidRPr="00002B7B" w:rsidRDefault="00553258" w:rsidP="00677597">
      <w:pPr>
        <w:shd w:val="clear" w:color="auto" w:fill="FFFFFF"/>
        <w:spacing w:after="120" w:line="240" w:lineRule="auto"/>
        <w:jc w:val="both"/>
        <w:rPr>
          <w:rFonts w:ascii="Arial" w:eastAsia="Times New Roman" w:hAnsi="Arial" w:cs="Arial"/>
          <w:b/>
          <w:color w:val="000000" w:themeColor="text1"/>
          <w:sz w:val="24"/>
          <w:szCs w:val="24"/>
          <w:lang w:eastAsia="fr-CA"/>
        </w:rPr>
      </w:pPr>
      <w:r w:rsidRPr="00002B7B">
        <w:rPr>
          <w:rFonts w:ascii="Arial" w:eastAsia="Times New Roman" w:hAnsi="Arial" w:cs="Arial"/>
          <w:b/>
          <w:color w:val="000000" w:themeColor="text1"/>
          <w:sz w:val="24"/>
          <w:szCs w:val="24"/>
          <w:lang w:eastAsia="fr-CA"/>
        </w:rPr>
        <w:t>Mission</w:t>
      </w:r>
      <w:r w:rsidR="00F853E1" w:rsidRPr="00002B7B">
        <w:rPr>
          <w:rFonts w:ascii="Arial" w:eastAsia="Times New Roman" w:hAnsi="Arial" w:cs="Arial"/>
          <w:b/>
          <w:color w:val="000000" w:themeColor="text1"/>
          <w:sz w:val="24"/>
          <w:szCs w:val="24"/>
          <w:lang w:eastAsia="fr-CA"/>
        </w:rPr>
        <w:t xml:space="preserve"> de </w:t>
      </w:r>
      <w:r w:rsidR="00234BC6">
        <w:rPr>
          <w:rFonts w:ascii="Arial" w:eastAsia="Times New Roman" w:hAnsi="Arial" w:cs="Arial"/>
          <w:b/>
          <w:color w:val="000000" w:themeColor="text1"/>
          <w:sz w:val="24"/>
          <w:szCs w:val="24"/>
          <w:lang w:eastAsia="fr-CA"/>
        </w:rPr>
        <w:t xml:space="preserve">l’entreprise ou de </w:t>
      </w:r>
      <w:r w:rsidR="00F853E1" w:rsidRPr="00002B7B">
        <w:rPr>
          <w:rFonts w:ascii="Arial" w:eastAsia="Times New Roman" w:hAnsi="Arial" w:cs="Arial"/>
          <w:b/>
          <w:color w:val="000000" w:themeColor="text1"/>
          <w:sz w:val="24"/>
          <w:szCs w:val="24"/>
          <w:lang w:eastAsia="fr-CA"/>
        </w:rPr>
        <w:t>l’organisme</w:t>
      </w:r>
    </w:p>
    <w:p w14:paraId="7A49AEC9" w14:textId="39572F21" w:rsidR="00542348" w:rsidRPr="00002B7B" w:rsidRDefault="00542348" w:rsidP="00542348">
      <w:pPr>
        <w:pStyle w:val="Paragraphedeliste"/>
        <w:numPr>
          <w:ilvl w:val="0"/>
          <w:numId w:val="9"/>
        </w:numPr>
        <w:shd w:val="clear" w:color="auto" w:fill="FFFFFF"/>
        <w:spacing w:after="0" w:line="240" w:lineRule="auto"/>
        <w:rPr>
          <w:rFonts w:ascii="Arial" w:eastAsia="Times New Roman" w:hAnsi="Arial" w:cs="Arial"/>
          <w:color w:val="000000" w:themeColor="text1"/>
          <w:lang w:eastAsia="fr-CA"/>
        </w:rPr>
      </w:pPr>
      <w:r>
        <w:rPr>
          <w:rFonts w:ascii="Arial" w:eastAsia="Times New Roman" w:hAnsi="Arial" w:cs="Arial"/>
          <w:color w:val="000000" w:themeColor="text1"/>
          <w:lang w:eastAsia="fr-CA"/>
        </w:rPr>
        <w:t>Mission</w:t>
      </w:r>
    </w:p>
    <w:p w14:paraId="1E70A451" w14:textId="77777777" w:rsidR="00C03FAC" w:rsidRPr="00002B7B" w:rsidRDefault="00C03FAC" w:rsidP="00C03FAC">
      <w:pPr>
        <w:pStyle w:val="Paragraphedeliste"/>
        <w:shd w:val="clear" w:color="auto" w:fill="FFFFFF"/>
        <w:spacing w:after="0" w:line="240" w:lineRule="auto"/>
        <w:rPr>
          <w:rFonts w:ascii="Arial" w:eastAsia="Times New Roman" w:hAnsi="Arial" w:cs="Arial"/>
          <w:b/>
          <w:color w:val="000000" w:themeColor="text1"/>
          <w:sz w:val="24"/>
          <w:szCs w:val="24"/>
          <w:lang w:eastAsia="fr-CA"/>
        </w:rPr>
      </w:pPr>
    </w:p>
    <w:p w14:paraId="42444CF5" w14:textId="1D9E8BEE" w:rsidR="00553258" w:rsidRPr="00002B7B" w:rsidRDefault="00553258" w:rsidP="00677597">
      <w:pPr>
        <w:shd w:val="clear" w:color="auto" w:fill="FFFFFF"/>
        <w:spacing w:after="120" w:line="240" w:lineRule="auto"/>
        <w:jc w:val="both"/>
        <w:rPr>
          <w:rFonts w:ascii="Arial" w:eastAsia="Times New Roman" w:hAnsi="Arial" w:cs="Arial"/>
          <w:b/>
          <w:color w:val="000000" w:themeColor="text1"/>
          <w:sz w:val="24"/>
          <w:szCs w:val="24"/>
          <w:lang w:eastAsia="fr-CA"/>
        </w:rPr>
      </w:pPr>
      <w:r w:rsidRPr="00002B7B">
        <w:rPr>
          <w:rFonts w:ascii="Arial" w:eastAsia="Times New Roman" w:hAnsi="Arial" w:cs="Arial"/>
          <w:b/>
          <w:color w:val="000000" w:themeColor="text1"/>
          <w:sz w:val="24"/>
          <w:szCs w:val="24"/>
          <w:lang w:eastAsia="fr-CA"/>
        </w:rPr>
        <w:t>Services offerts</w:t>
      </w:r>
    </w:p>
    <w:p w14:paraId="38FB8586" w14:textId="59F3888D" w:rsidR="000D2B3E" w:rsidRPr="00002B7B" w:rsidRDefault="000D2B3E" w:rsidP="00553258">
      <w:pPr>
        <w:pStyle w:val="Paragraphedeliste"/>
        <w:numPr>
          <w:ilvl w:val="0"/>
          <w:numId w:val="9"/>
        </w:numPr>
        <w:shd w:val="clear" w:color="auto" w:fill="FFFFFF"/>
        <w:spacing w:after="0" w:line="240" w:lineRule="auto"/>
        <w:rPr>
          <w:rFonts w:ascii="Arial" w:eastAsia="Times New Roman" w:hAnsi="Arial" w:cs="Arial"/>
          <w:color w:val="000000" w:themeColor="text1"/>
          <w:lang w:eastAsia="fr-CA"/>
        </w:rPr>
      </w:pPr>
      <w:r w:rsidRPr="00002B7B">
        <w:rPr>
          <w:rFonts w:ascii="Arial" w:eastAsia="Times New Roman" w:hAnsi="Arial" w:cs="Arial"/>
          <w:color w:val="000000" w:themeColor="text1"/>
          <w:lang w:eastAsia="fr-CA"/>
        </w:rPr>
        <w:t>Services</w:t>
      </w:r>
    </w:p>
    <w:p w14:paraId="12D2BE28" w14:textId="60B7C460" w:rsidR="00553258" w:rsidRPr="00002B7B" w:rsidRDefault="007E1CBA" w:rsidP="00542348">
      <w:pPr>
        <w:pStyle w:val="Paragraphedeliste"/>
        <w:numPr>
          <w:ilvl w:val="0"/>
          <w:numId w:val="9"/>
        </w:numPr>
        <w:shd w:val="clear" w:color="auto" w:fill="FFFFFF"/>
        <w:spacing w:after="0" w:line="240" w:lineRule="auto"/>
        <w:jc w:val="both"/>
        <w:rPr>
          <w:rFonts w:ascii="Arial" w:eastAsia="Times New Roman" w:hAnsi="Arial" w:cs="Arial"/>
          <w:color w:val="000000" w:themeColor="text1"/>
          <w:lang w:eastAsia="fr-CA"/>
        </w:rPr>
      </w:pPr>
      <w:r w:rsidRPr="00002B7B">
        <w:rPr>
          <w:rFonts w:ascii="Arial" w:eastAsia="Times New Roman" w:hAnsi="Arial" w:cs="Arial"/>
          <w:color w:val="000000" w:themeColor="text1"/>
          <w:lang w:eastAsia="fr-CA"/>
        </w:rPr>
        <w:t>Caractéristiques</w:t>
      </w:r>
      <w:r w:rsidR="00CE4957" w:rsidRPr="00002B7B">
        <w:rPr>
          <w:rFonts w:ascii="Arial" w:eastAsia="Times New Roman" w:hAnsi="Arial" w:cs="Arial"/>
          <w:color w:val="000000" w:themeColor="text1"/>
          <w:lang w:eastAsia="fr-CA"/>
        </w:rPr>
        <w:t xml:space="preserve"> de</w:t>
      </w:r>
      <w:r w:rsidR="00542348">
        <w:rPr>
          <w:rFonts w:ascii="Arial" w:eastAsia="Times New Roman" w:hAnsi="Arial" w:cs="Arial"/>
          <w:color w:val="000000" w:themeColor="text1"/>
          <w:lang w:eastAsia="fr-CA"/>
        </w:rPr>
        <w:t>s</w:t>
      </w:r>
      <w:r w:rsidR="00CE4957" w:rsidRPr="00002B7B">
        <w:rPr>
          <w:rFonts w:ascii="Arial" w:eastAsia="Times New Roman" w:hAnsi="Arial" w:cs="Arial"/>
          <w:color w:val="000000" w:themeColor="text1"/>
          <w:lang w:eastAsia="fr-CA"/>
        </w:rPr>
        <w:t xml:space="preserve"> services</w:t>
      </w:r>
      <w:r w:rsidR="00F853E1" w:rsidRPr="00002B7B">
        <w:rPr>
          <w:rFonts w:ascii="Arial" w:eastAsia="Times New Roman" w:hAnsi="Arial" w:cs="Arial"/>
          <w:color w:val="000000" w:themeColor="text1"/>
          <w:lang w:eastAsia="fr-CA"/>
        </w:rPr>
        <w:t xml:space="preserve"> (ex. : suivi téléphonique, rencontre individuelle en personne ou de groupe, collecte de vêtements ou de meubles, etc.)</w:t>
      </w:r>
    </w:p>
    <w:p w14:paraId="012756AD" w14:textId="77777777" w:rsidR="00553258" w:rsidRPr="00002B7B" w:rsidRDefault="00553258" w:rsidP="00261397">
      <w:pPr>
        <w:shd w:val="clear" w:color="auto" w:fill="FFFFFF"/>
        <w:spacing w:after="0" w:line="240" w:lineRule="auto"/>
        <w:rPr>
          <w:rFonts w:ascii="Arial" w:eastAsia="Times New Roman" w:hAnsi="Arial" w:cs="Arial"/>
          <w:b/>
          <w:color w:val="000000" w:themeColor="text1"/>
          <w:sz w:val="24"/>
          <w:szCs w:val="24"/>
          <w:lang w:eastAsia="fr-CA"/>
        </w:rPr>
      </w:pPr>
    </w:p>
    <w:p w14:paraId="666AED45" w14:textId="7C2CE81C" w:rsidR="00553258" w:rsidRPr="00002B7B" w:rsidRDefault="00CE4957" w:rsidP="00677597">
      <w:pPr>
        <w:shd w:val="clear" w:color="auto" w:fill="FFFFFF"/>
        <w:spacing w:after="120" w:line="240" w:lineRule="auto"/>
        <w:jc w:val="both"/>
        <w:rPr>
          <w:rFonts w:ascii="Arial" w:eastAsia="Times New Roman" w:hAnsi="Arial" w:cs="Arial"/>
          <w:b/>
          <w:color w:val="000000" w:themeColor="text1"/>
          <w:sz w:val="24"/>
          <w:szCs w:val="24"/>
          <w:lang w:eastAsia="fr-CA"/>
        </w:rPr>
      </w:pPr>
      <w:r w:rsidRPr="00002B7B">
        <w:rPr>
          <w:rFonts w:ascii="Arial" w:eastAsia="Times New Roman" w:hAnsi="Arial" w:cs="Arial"/>
          <w:b/>
          <w:color w:val="000000" w:themeColor="text1"/>
          <w:sz w:val="24"/>
          <w:szCs w:val="24"/>
          <w:lang w:eastAsia="fr-CA"/>
        </w:rPr>
        <w:t>Nombre d’employés</w:t>
      </w:r>
    </w:p>
    <w:p w14:paraId="4B05F7C8" w14:textId="6C5B9E29" w:rsidR="00CE4957" w:rsidRPr="00542348" w:rsidRDefault="00542348" w:rsidP="000513E1">
      <w:pPr>
        <w:pStyle w:val="Paragraphedeliste"/>
        <w:numPr>
          <w:ilvl w:val="0"/>
          <w:numId w:val="10"/>
        </w:numPr>
        <w:shd w:val="clear" w:color="auto" w:fill="FFFFFF"/>
        <w:spacing w:after="0" w:line="240" w:lineRule="auto"/>
        <w:rPr>
          <w:rFonts w:ascii="Arial" w:eastAsia="Times New Roman" w:hAnsi="Arial" w:cs="Arial"/>
          <w:b/>
          <w:lang w:eastAsia="fr-CA"/>
        </w:rPr>
      </w:pPr>
      <w:r w:rsidRPr="00542348">
        <w:rPr>
          <w:rFonts w:ascii="Arial" w:eastAsia="Times New Roman" w:hAnsi="Arial" w:cs="Arial"/>
          <w:lang w:eastAsia="fr-CA"/>
        </w:rPr>
        <w:t>Nombre</w:t>
      </w:r>
    </w:p>
    <w:p w14:paraId="1B071B31" w14:textId="77777777" w:rsidR="002F0A6F" w:rsidRPr="00002B7B" w:rsidRDefault="002F0A6F" w:rsidP="002F0A6F">
      <w:pPr>
        <w:shd w:val="clear" w:color="auto" w:fill="FFFFFF"/>
        <w:spacing w:after="0" w:line="240" w:lineRule="auto"/>
        <w:rPr>
          <w:rFonts w:ascii="Arial" w:eastAsia="Times New Roman" w:hAnsi="Arial" w:cs="Arial"/>
          <w:color w:val="000000" w:themeColor="text1"/>
          <w:sz w:val="24"/>
          <w:szCs w:val="24"/>
          <w:lang w:eastAsia="fr-CA"/>
        </w:rPr>
      </w:pPr>
    </w:p>
    <w:p w14:paraId="6EB64EFE" w14:textId="48358617" w:rsidR="002F0A6F" w:rsidRPr="00002B7B" w:rsidRDefault="002F0A6F" w:rsidP="00677597">
      <w:pPr>
        <w:shd w:val="clear" w:color="auto" w:fill="FFFFFF"/>
        <w:spacing w:after="120" w:line="240" w:lineRule="auto"/>
        <w:jc w:val="both"/>
        <w:rPr>
          <w:rFonts w:ascii="Arial" w:eastAsia="Times New Roman" w:hAnsi="Arial" w:cs="Arial"/>
          <w:b/>
          <w:color w:val="000000" w:themeColor="text1"/>
          <w:sz w:val="24"/>
          <w:szCs w:val="24"/>
          <w:lang w:eastAsia="fr-CA"/>
        </w:rPr>
      </w:pPr>
      <w:r w:rsidRPr="00002B7B">
        <w:rPr>
          <w:rFonts w:ascii="Arial" w:eastAsia="Times New Roman" w:hAnsi="Arial" w:cs="Arial"/>
          <w:b/>
          <w:color w:val="000000" w:themeColor="text1"/>
          <w:sz w:val="24"/>
          <w:szCs w:val="24"/>
          <w:lang w:eastAsia="fr-CA"/>
        </w:rPr>
        <w:t>Local ou édifice</w:t>
      </w:r>
    </w:p>
    <w:p w14:paraId="7A5273E8" w14:textId="736D31D2" w:rsidR="002F0A6F" w:rsidRPr="00002B7B" w:rsidRDefault="002F0A6F" w:rsidP="002F0A6F">
      <w:pPr>
        <w:pStyle w:val="Paragraphedeliste"/>
        <w:numPr>
          <w:ilvl w:val="0"/>
          <w:numId w:val="10"/>
        </w:numPr>
        <w:shd w:val="clear" w:color="auto" w:fill="FFFFFF"/>
        <w:spacing w:after="0" w:line="240" w:lineRule="auto"/>
        <w:rPr>
          <w:rFonts w:ascii="Arial" w:eastAsia="Times New Roman" w:hAnsi="Arial" w:cs="Arial"/>
          <w:b/>
          <w:color w:val="000000" w:themeColor="text1"/>
          <w:sz w:val="24"/>
          <w:szCs w:val="24"/>
          <w:lang w:eastAsia="fr-CA"/>
        </w:rPr>
      </w:pPr>
      <w:r w:rsidRPr="00002B7B">
        <w:rPr>
          <w:rFonts w:ascii="Arial" w:eastAsia="Times New Roman" w:hAnsi="Arial" w:cs="Arial"/>
          <w:color w:val="000000" w:themeColor="text1"/>
          <w:lang w:eastAsia="fr-CA"/>
        </w:rPr>
        <w:t>N</w:t>
      </w:r>
      <w:r w:rsidR="008567BD" w:rsidRPr="00002B7B">
        <w:rPr>
          <w:rFonts w:ascii="Arial" w:eastAsia="Times New Roman" w:hAnsi="Arial" w:cs="Arial"/>
          <w:color w:val="000000" w:themeColor="text1"/>
          <w:lang w:eastAsia="fr-CA"/>
        </w:rPr>
        <w:t xml:space="preserve">ombre de </w:t>
      </w:r>
      <w:r w:rsidR="00234BC6">
        <w:rPr>
          <w:rFonts w:ascii="Arial" w:eastAsia="Times New Roman" w:hAnsi="Arial" w:cs="Arial"/>
          <w:color w:val="000000" w:themeColor="text1"/>
          <w:lang w:eastAsia="fr-CA"/>
        </w:rPr>
        <w:t>lieux physiques, si plusieurs adresses</w:t>
      </w:r>
    </w:p>
    <w:p w14:paraId="7006A313" w14:textId="118F7450" w:rsidR="00895259" w:rsidRPr="00002B7B" w:rsidRDefault="00895259" w:rsidP="00895259">
      <w:pPr>
        <w:pStyle w:val="Paragraphedeliste"/>
        <w:shd w:val="clear" w:color="auto" w:fill="FFFFFF"/>
        <w:spacing w:after="0" w:line="240" w:lineRule="auto"/>
        <w:rPr>
          <w:rFonts w:ascii="Arial" w:eastAsia="Times New Roman" w:hAnsi="Arial" w:cs="Arial"/>
          <w:b/>
          <w:color w:val="000000" w:themeColor="text1"/>
          <w:sz w:val="24"/>
          <w:szCs w:val="24"/>
          <w:lang w:eastAsia="fr-CA"/>
        </w:rPr>
      </w:pPr>
    </w:p>
    <w:p w14:paraId="23755BCD" w14:textId="77777777" w:rsidR="00FC7E9D" w:rsidRPr="00002B7B" w:rsidRDefault="00FC7E9D" w:rsidP="003E2EE6">
      <w:pPr>
        <w:shd w:val="clear" w:color="auto" w:fill="FFFFFF"/>
        <w:spacing w:after="0" w:line="240" w:lineRule="auto"/>
        <w:rPr>
          <w:rFonts w:ascii="Arial" w:eastAsia="Times New Roman" w:hAnsi="Arial" w:cs="Arial"/>
          <w:color w:val="000000" w:themeColor="text1"/>
          <w:sz w:val="24"/>
          <w:szCs w:val="24"/>
          <w:lang w:eastAsia="fr-CA"/>
        </w:rPr>
        <w:sectPr w:rsidR="00FC7E9D" w:rsidRPr="00002B7B" w:rsidSect="00FC7E9D">
          <w:headerReference w:type="default" r:id="rId12"/>
          <w:pgSz w:w="12240" w:h="15840" w:code="119"/>
          <w:pgMar w:top="806" w:right="1080" w:bottom="864" w:left="1080" w:header="274" w:footer="432" w:gutter="0"/>
          <w:cols w:space="708"/>
          <w:docGrid w:linePitch="360"/>
        </w:sectPr>
      </w:pPr>
    </w:p>
    <w:p w14:paraId="3205BFD8" w14:textId="3657D953" w:rsidR="000F3D40" w:rsidRPr="00002B7B" w:rsidRDefault="00240417" w:rsidP="00A132C2">
      <w:pPr>
        <w:pStyle w:val="Paragraphedeliste"/>
        <w:shd w:val="clear" w:color="auto" w:fill="FFFFFF"/>
        <w:spacing w:before="120" w:after="360" w:line="240" w:lineRule="auto"/>
        <w:contextualSpacing w:val="0"/>
        <w:rPr>
          <w:rFonts w:ascii="Arial Gras" w:eastAsia="Times New Roman" w:hAnsi="Arial Gras" w:cs="Arial"/>
          <w:b/>
          <w:caps/>
          <w:color w:val="000000" w:themeColor="text1"/>
          <w:sz w:val="28"/>
          <w:szCs w:val="28"/>
          <w:lang w:eastAsia="fr-CA"/>
        </w:rPr>
      </w:pPr>
      <w:r w:rsidRPr="00002B7B">
        <w:rPr>
          <w:rFonts w:ascii="Arial Gras" w:eastAsia="Times New Roman" w:hAnsi="Arial Gras" w:cs="Arial"/>
          <w:b/>
          <w:caps/>
          <w:color w:val="000000" w:themeColor="text1"/>
          <w:sz w:val="28"/>
          <w:szCs w:val="28"/>
          <w:lang w:eastAsia="fr-CA"/>
        </w:rPr>
        <w:lastRenderedPageBreak/>
        <w:t xml:space="preserve">Procédure pour limiter la </w:t>
      </w:r>
      <w:r w:rsidR="00D45B9F" w:rsidRPr="00002B7B">
        <w:rPr>
          <w:rFonts w:ascii="Arial Gras" w:eastAsia="Times New Roman" w:hAnsi="Arial Gras" w:cs="Arial"/>
          <w:b/>
          <w:caps/>
          <w:color w:val="000000" w:themeColor="text1"/>
          <w:sz w:val="28"/>
          <w:szCs w:val="28"/>
          <w:lang w:eastAsia="fr-CA"/>
        </w:rPr>
        <w:t>TRANSMISsion de la COVID-19</w:t>
      </w:r>
    </w:p>
    <w:p w14:paraId="65F647DF" w14:textId="1ADA2E0C" w:rsidR="00296B01" w:rsidRPr="00002B7B" w:rsidRDefault="00296B01" w:rsidP="00542348">
      <w:pPr>
        <w:shd w:val="clear" w:color="auto" w:fill="FFFFFF"/>
        <w:spacing w:after="0" w:line="240" w:lineRule="auto"/>
        <w:jc w:val="both"/>
        <w:rPr>
          <w:rFonts w:ascii="Arial" w:eastAsia="Times New Roman" w:hAnsi="Arial" w:cs="Arial"/>
          <w:color w:val="000000" w:themeColor="text1"/>
          <w:lang w:eastAsia="fr-CA"/>
        </w:rPr>
      </w:pPr>
      <w:r w:rsidRPr="00002B7B">
        <w:rPr>
          <w:rFonts w:ascii="Arial" w:eastAsia="Times New Roman" w:hAnsi="Arial" w:cs="Arial"/>
          <w:color w:val="000000" w:themeColor="text1"/>
          <w:lang w:eastAsia="fr-CA"/>
        </w:rPr>
        <w:t>Inscrire</w:t>
      </w:r>
      <w:r w:rsidR="00542348">
        <w:rPr>
          <w:rFonts w:ascii="Arial" w:eastAsia="Times New Roman" w:hAnsi="Arial" w:cs="Arial"/>
          <w:color w:val="000000" w:themeColor="text1"/>
          <w:lang w:eastAsia="fr-CA"/>
        </w:rPr>
        <w:t>,</w:t>
      </w:r>
      <w:r w:rsidRPr="00002B7B">
        <w:rPr>
          <w:rFonts w:ascii="Arial" w:eastAsia="Times New Roman" w:hAnsi="Arial" w:cs="Arial"/>
          <w:color w:val="000000" w:themeColor="text1"/>
          <w:lang w:eastAsia="fr-CA"/>
        </w:rPr>
        <w:t xml:space="preserve"> pour chacune des sections</w:t>
      </w:r>
      <w:r w:rsidR="00997FB3" w:rsidRPr="00002B7B">
        <w:rPr>
          <w:rFonts w:ascii="Arial" w:eastAsia="Times New Roman" w:hAnsi="Arial" w:cs="Arial"/>
          <w:color w:val="000000" w:themeColor="text1"/>
          <w:lang w:eastAsia="fr-CA"/>
        </w:rPr>
        <w:t xml:space="preserve"> qui s’applique</w:t>
      </w:r>
      <w:r w:rsidR="00542348">
        <w:rPr>
          <w:rFonts w:ascii="Arial" w:eastAsia="Times New Roman" w:hAnsi="Arial" w:cs="Arial"/>
          <w:color w:val="000000" w:themeColor="text1"/>
          <w:lang w:eastAsia="fr-CA"/>
        </w:rPr>
        <w:t>nt</w:t>
      </w:r>
      <w:r w:rsidR="00997FB3" w:rsidRPr="00002B7B">
        <w:rPr>
          <w:rFonts w:ascii="Arial" w:eastAsia="Times New Roman" w:hAnsi="Arial" w:cs="Arial"/>
          <w:color w:val="000000" w:themeColor="text1"/>
          <w:lang w:eastAsia="fr-CA"/>
        </w:rPr>
        <w:t xml:space="preserve"> à votre</w:t>
      </w:r>
      <w:r w:rsidR="008D22FB" w:rsidRPr="00002B7B">
        <w:rPr>
          <w:rFonts w:ascii="Arial" w:eastAsia="Times New Roman" w:hAnsi="Arial" w:cs="Arial"/>
          <w:color w:val="000000" w:themeColor="text1"/>
          <w:lang w:eastAsia="fr-CA"/>
        </w:rPr>
        <w:t xml:space="preserve"> </w:t>
      </w:r>
      <w:r w:rsidR="005A5133">
        <w:rPr>
          <w:rFonts w:ascii="Arial" w:eastAsia="Times New Roman" w:hAnsi="Arial" w:cs="Arial"/>
          <w:color w:val="000000" w:themeColor="text1"/>
          <w:lang w:eastAsia="fr-CA"/>
        </w:rPr>
        <w:t xml:space="preserve">entreprise ou </w:t>
      </w:r>
      <w:r w:rsidR="008D22FB" w:rsidRPr="00002B7B">
        <w:rPr>
          <w:rFonts w:ascii="Arial" w:eastAsia="Times New Roman" w:hAnsi="Arial" w:cs="Arial"/>
          <w:color w:val="000000" w:themeColor="text1"/>
          <w:lang w:eastAsia="fr-CA"/>
        </w:rPr>
        <w:t>organisme</w:t>
      </w:r>
      <w:r w:rsidR="00542348">
        <w:rPr>
          <w:rFonts w:ascii="Arial" w:eastAsia="Times New Roman" w:hAnsi="Arial" w:cs="Arial"/>
          <w:color w:val="000000" w:themeColor="text1"/>
          <w:lang w:eastAsia="fr-CA"/>
        </w:rPr>
        <w:t>,</w:t>
      </w:r>
      <w:r w:rsidRPr="00002B7B">
        <w:rPr>
          <w:rFonts w:ascii="Arial" w:eastAsia="Times New Roman" w:hAnsi="Arial" w:cs="Arial"/>
          <w:color w:val="000000" w:themeColor="text1"/>
          <w:lang w:eastAsia="fr-CA"/>
        </w:rPr>
        <w:t xml:space="preserve"> la ou les mesures mises en place</w:t>
      </w:r>
      <w:r w:rsidR="00DC5CAB">
        <w:rPr>
          <w:rFonts w:ascii="Arial" w:eastAsia="Times New Roman" w:hAnsi="Arial" w:cs="Arial"/>
          <w:color w:val="000000" w:themeColor="text1"/>
          <w:lang w:eastAsia="fr-CA"/>
        </w:rPr>
        <w:t xml:space="preserve"> (vous pouvez retirer les sections qui ne s’appliquent pas à votre réalité)</w:t>
      </w:r>
      <w:r w:rsidRPr="00002B7B">
        <w:rPr>
          <w:rFonts w:ascii="Arial" w:eastAsia="Times New Roman" w:hAnsi="Arial" w:cs="Arial"/>
          <w:color w:val="000000" w:themeColor="text1"/>
          <w:lang w:eastAsia="fr-CA"/>
        </w:rPr>
        <w:t>.</w:t>
      </w:r>
    </w:p>
    <w:p w14:paraId="19868529" w14:textId="77777777" w:rsidR="00A132C2" w:rsidRPr="00002B7B" w:rsidRDefault="00A132C2" w:rsidP="00A132C2">
      <w:pPr>
        <w:shd w:val="clear" w:color="auto" w:fill="FFFFFF"/>
        <w:spacing w:after="0" w:line="240" w:lineRule="auto"/>
        <w:rPr>
          <w:rFonts w:ascii="Arial" w:eastAsia="Times New Roman" w:hAnsi="Arial" w:cs="Arial"/>
          <w:b/>
          <w:color w:val="000000" w:themeColor="text1"/>
          <w:sz w:val="24"/>
          <w:szCs w:val="24"/>
          <w:lang w:eastAsia="fr-CA"/>
        </w:rPr>
      </w:pPr>
    </w:p>
    <w:p w14:paraId="7299A395" w14:textId="71D40BE9" w:rsidR="006B39E7" w:rsidRPr="00002B7B" w:rsidRDefault="00240417" w:rsidP="00261397">
      <w:pPr>
        <w:pStyle w:val="Information"/>
        <w:rPr>
          <w:rFonts w:ascii="Arial" w:hAnsi="Arial" w:cs="Arial"/>
          <w:color w:val="000000" w:themeColor="text1"/>
          <w:sz w:val="24"/>
        </w:rPr>
      </w:pPr>
      <w:r w:rsidRPr="00002B7B">
        <w:rPr>
          <w:rFonts w:ascii="Arial" w:hAnsi="Arial" w:cs="Arial"/>
          <w:color w:val="000000" w:themeColor="text1"/>
          <w:sz w:val="24"/>
        </w:rPr>
        <w:t xml:space="preserve">RETRAIT </w:t>
      </w:r>
      <w:r w:rsidR="006B39E7" w:rsidRPr="00002B7B">
        <w:rPr>
          <w:rFonts w:ascii="Arial" w:hAnsi="Arial" w:cs="Arial"/>
          <w:color w:val="000000" w:themeColor="text1"/>
          <w:sz w:val="24"/>
        </w:rPr>
        <w:t>DU MILIEU DE TRAVAIL</w:t>
      </w:r>
    </w:p>
    <w:p w14:paraId="1F9B83CA" w14:textId="2C2C4AE2" w:rsidR="00F63D73" w:rsidRPr="00002B7B" w:rsidRDefault="006B39E7" w:rsidP="00F3377B">
      <w:pPr>
        <w:shd w:val="clear" w:color="auto" w:fill="FFFFFF"/>
        <w:spacing w:before="120" w:after="120" w:line="240" w:lineRule="auto"/>
        <w:jc w:val="both"/>
        <w:rPr>
          <w:rFonts w:ascii="Arial" w:eastAsia="Times New Roman" w:hAnsi="Arial" w:cs="Arial"/>
          <w:b/>
          <w:color w:val="000000" w:themeColor="text1"/>
          <w:sz w:val="24"/>
          <w:szCs w:val="24"/>
          <w:lang w:eastAsia="fr-CA"/>
        </w:rPr>
      </w:pPr>
      <w:r w:rsidRPr="00002B7B">
        <w:rPr>
          <w:rFonts w:ascii="Arial" w:eastAsia="Times New Roman" w:hAnsi="Arial" w:cs="Arial"/>
          <w:b/>
          <w:color w:val="000000" w:themeColor="text1"/>
          <w:sz w:val="24"/>
          <w:szCs w:val="24"/>
          <w:lang w:eastAsia="fr-CA"/>
        </w:rPr>
        <w:t>Surveillance des symptômes</w:t>
      </w:r>
      <w:r w:rsidR="00234BC6">
        <w:rPr>
          <w:rFonts w:ascii="Arial" w:eastAsia="Times New Roman" w:hAnsi="Arial" w:cs="Arial"/>
          <w:b/>
          <w:color w:val="000000" w:themeColor="text1"/>
          <w:sz w:val="24"/>
          <w:szCs w:val="24"/>
          <w:lang w:eastAsia="fr-CA"/>
        </w:rPr>
        <w:t xml:space="preserve"> des employés</w:t>
      </w:r>
    </w:p>
    <w:p w14:paraId="78ECBC5A" w14:textId="521153BD" w:rsidR="008B71B8" w:rsidRPr="00002B7B" w:rsidRDefault="00895E85" w:rsidP="00F3377B">
      <w:pPr>
        <w:shd w:val="clear" w:color="auto" w:fill="FFFFFF"/>
        <w:spacing w:before="120" w:after="120" w:line="240" w:lineRule="auto"/>
        <w:jc w:val="both"/>
        <w:rPr>
          <w:rFonts w:ascii="Arial" w:eastAsia="Times New Roman" w:hAnsi="Arial" w:cs="Arial"/>
          <w:i/>
          <w:color w:val="000000" w:themeColor="text1"/>
          <w:sz w:val="20"/>
          <w:szCs w:val="20"/>
          <w:lang w:eastAsia="fr-CA"/>
        </w:rPr>
      </w:pPr>
      <w:r w:rsidRPr="00002B7B">
        <w:rPr>
          <w:rFonts w:ascii="Arial" w:eastAsia="Times New Roman" w:hAnsi="Arial" w:cs="Arial"/>
          <w:i/>
          <w:color w:val="000000" w:themeColor="text1"/>
          <w:sz w:val="20"/>
          <w:szCs w:val="20"/>
          <w:lang w:eastAsia="fr-CA"/>
        </w:rPr>
        <w:t>Ex.</w:t>
      </w:r>
      <w:r w:rsidR="00CC3501" w:rsidRPr="00002B7B">
        <w:rPr>
          <w:rFonts w:ascii="Arial" w:eastAsia="Times New Roman" w:hAnsi="Arial" w:cs="Arial"/>
          <w:i/>
          <w:color w:val="000000" w:themeColor="text1"/>
          <w:sz w:val="20"/>
          <w:szCs w:val="20"/>
          <w:lang w:eastAsia="fr-CA"/>
        </w:rPr>
        <w:t xml:space="preserve"> : </w:t>
      </w:r>
      <w:r w:rsidR="00AA728C">
        <w:rPr>
          <w:rFonts w:ascii="Arial" w:eastAsia="Times New Roman" w:hAnsi="Arial" w:cs="Arial"/>
          <w:i/>
          <w:color w:val="000000" w:themeColor="text1"/>
          <w:sz w:val="20"/>
          <w:szCs w:val="20"/>
          <w:lang w:eastAsia="fr-CA"/>
        </w:rPr>
        <w:t>Il sera demandé</w:t>
      </w:r>
      <w:r w:rsidR="00234BC6">
        <w:rPr>
          <w:rFonts w:ascii="Arial" w:eastAsia="Times New Roman" w:hAnsi="Arial" w:cs="Arial"/>
          <w:i/>
          <w:color w:val="000000" w:themeColor="text1"/>
          <w:sz w:val="20"/>
          <w:szCs w:val="20"/>
          <w:lang w:eastAsia="fr-CA"/>
        </w:rPr>
        <w:t xml:space="preserve"> aux employés</w:t>
      </w:r>
      <w:r w:rsidR="008B71B8" w:rsidRPr="00002B7B">
        <w:rPr>
          <w:rFonts w:ascii="Arial" w:eastAsia="Times New Roman" w:hAnsi="Arial" w:cs="Arial"/>
          <w:i/>
          <w:color w:val="000000" w:themeColor="text1"/>
          <w:sz w:val="20"/>
          <w:szCs w:val="20"/>
          <w:lang w:eastAsia="fr-CA"/>
        </w:rPr>
        <w:t xml:space="preserve"> de </w:t>
      </w:r>
      <w:r w:rsidR="0058283A" w:rsidRPr="00002B7B">
        <w:rPr>
          <w:rFonts w:ascii="Arial" w:eastAsia="Times New Roman" w:hAnsi="Arial" w:cs="Arial"/>
          <w:i/>
          <w:color w:val="000000" w:themeColor="text1"/>
          <w:sz w:val="20"/>
          <w:szCs w:val="20"/>
          <w:lang w:eastAsia="fr-CA"/>
        </w:rPr>
        <w:t>répondre</w:t>
      </w:r>
      <w:r w:rsidR="00AA728C">
        <w:rPr>
          <w:rFonts w:ascii="Arial" w:eastAsia="Times New Roman" w:hAnsi="Arial" w:cs="Arial"/>
          <w:i/>
          <w:color w:val="000000" w:themeColor="text1"/>
          <w:sz w:val="20"/>
          <w:szCs w:val="20"/>
          <w:lang w:eastAsia="fr-CA"/>
        </w:rPr>
        <w:t>,</w:t>
      </w:r>
      <w:r w:rsidR="00ED45A5" w:rsidRPr="00002B7B">
        <w:rPr>
          <w:rFonts w:ascii="Arial" w:eastAsia="Times New Roman" w:hAnsi="Arial" w:cs="Arial"/>
          <w:i/>
          <w:color w:val="000000" w:themeColor="text1"/>
          <w:sz w:val="20"/>
          <w:szCs w:val="20"/>
          <w:lang w:eastAsia="fr-CA"/>
        </w:rPr>
        <w:t xml:space="preserve"> </w:t>
      </w:r>
      <w:r w:rsidR="00911107" w:rsidRPr="00002B7B">
        <w:rPr>
          <w:rFonts w:ascii="Arial" w:eastAsia="Times New Roman" w:hAnsi="Arial" w:cs="Arial"/>
          <w:i/>
          <w:color w:val="000000" w:themeColor="text1"/>
          <w:sz w:val="20"/>
          <w:szCs w:val="20"/>
          <w:lang w:eastAsia="fr-CA"/>
        </w:rPr>
        <w:t xml:space="preserve">à un </w:t>
      </w:r>
      <w:r w:rsidR="008B71B8" w:rsidRPr="00002B7B">
        <w:rPr>
          <w:rFonts w:ascii="Arial" w:eastAsia="Times New Roman" w:hAnsi="Arial" w:cs="Arial"/>
          <w:i/>
          <w:color w:val="000000" w:themeColor="text1"/>
          <w:sz w:val="20"/>
          <w:szCs w:val="20"/>
          <w:lang w:eastAsia="fr-CA"/>
        </w:rPr>
        <w:t>questionnaire</w:t>
      </w:r>
      <w:r w:rsidR="00AA728C">
        <w:rPr>
          <w:rFonts w:ascii="Arial" w:eastAsia="Times New Roman" w:hAnsi="Arial" w:cs="Arial"/>
          <w:i/>
          <w:color w:val="000000" w:themeColor="text1"/>
          <w:sz w:val="20"/>
          <w:szCs w:val="20"/>
          <w:lang w:eastAsia="fr-CA"/>
        </w:rPr>
        <w:t xml:space="preserve"> </w:t>
      </w:r>
      <w:r w:rsidR="008B71B8" w:rsidRPr="00002B7B">
        <w:rPr>
          <w:rFonts w:ascii="Arial" w:eastAsia="Times New Roman" w:hAnsi="Arial" w:cs="Arial"/>
          <w:i/>
          <w:color w:val="000000" w:themeColor="text1"/>
          <w:sz w:val="20"/>
          <w:szCs w:val="20"/>
          <w:lang w:eastAsia="fr-CA"/>
        </w:rPr>
        <w:t>sur les symptômes de la COVID-19</w:t>
      </w:r>
      <w:r w:rsidR="00911107" w:rsidRPr="00002B7B">
        <w:rPr>
          <w:rFonts w:ascii="Arial" w:eastAsia="Times New Roman" w:hAnsi="Arial" w:cs="Arial"/>
          <w:i/>
          <w:color w:val="000000" w:themeColor="text1"/>
          <w:sz w:val="20"/>
          <w:szCs w:val="20"/>
          <w:lang w:eastAsia="fr-CA"/>
        </w:rPr>
        <w:t xml:space="preserve">, </w:t>
      </w:r>
      <w:r w:rsidR="008B71B8" w:rsidRPr="00002B7B">
        <w:rPr>
          <w:rFonts w:ascii="Arial" w:eastAsia="Times New Roman" w:hAnsi="Arial" w:cs="Arial"/>
          <w:i/>
          <w:color w:val="000000" w:themeColor="text1"/>
          <w:sz w:val="20"/>
          <w:szCs w:val="20"/>
          <w:lang w:eastAsia="fr-CA"/>
        </w:rPr>
        <w:t xml:space="preserve">avant </w:t>
      </w:r>
      <w:r w:rsidR="004139DC" w:rsidRPr="00002B7B">
        <w:rPr>
          <w:rFonts w:ascii="Arial" w:eastAsia="Times New Roman" w:hAnsi="Arial" w:cs="Arial"/>
          <w:i/>
          <w:color w:val="000000" w:themeColor="text1"/>
          <w:sz w:val="20"/>
          <w:szCs w:val="20"/>
          <w:lang w:eastAsia="fr-CA"/>
        </w:rPr>
        <w:t xml:space="preserve">et après </w:t>
      </w:r>
      <w:r w:rsidR="008B71B8" w:rsidRPr="00002B7B">
        <w:rPr>
          <w:rFonts w:ascii="Arial" w:eastAsia="Times New Roman" w:hAnsi="Arial" w:cs="Arial"/>
          <w:i/>
          <w:color w:val="000000" w:themeColor="text1"/>
          <w:sz w:val="20"/>
          <w:szCs w:val="20"/>
          <w:lang w:eastAsia="fr-CA"/>
        </w:rPr>
        <w:t>chaque quart de travail</w:t>
      </w:r>
      <w:r w:rsidR="00A40A4A" w:rsidRPr="00002B7B">
        <w:rPr>
          <w:rFonts w:ascii="Arial" w:eastAsia="Times New Roman" w:hAnsi="Arial" w:cs="Arial"/>
          <w:i/>
          <w:color w:val="000000" w:themeColor="text1"/>
          <w:sz w:val="20"/>
          <w:szCs w:val="20"/>
          <w:lang w:eastAsia="fr-CA"/>
        </w:rPr>
        <w:t>.</w:t>
      </w:r>
      <w:r w:rsidR="0058283A" w:rsidRPr="00002B7B">
        <w:rPr>
          <w:rFonts w:ascii="Arial" w:eastAsia="Times New Roman" w:hAnsi="Arial" w:cs="Arial"/>
          <w:i/>
          <w:color w:val="000000" w:themeColor="text1"/>
          <w:sz w:val="20"/>
          <w:szCs w:val="20"/>
          <w:lang w:eastAsia="fr-CA"/>
        </w:rPr>
        <w:t xml:space="preserve"> Si la réponse aux questions est positive, le travailleur</w:t>
      </w:r>
      <w:r w:rsidR="00AA728C">
        <w:rPr>
          <w:rFonts w:ascii="Arial" w:eastAsia="Times New Roman" w:hAnsi="Arial" w:cs="Arial"/>
          <w:i/>
          <w:color w:val="000000" w:themeColor="text1"/>
          <w:sz w:val="20"/>
          <w:szCs w:val="20"/>
          <w:lang w:eastAsia="fr-CA"/>
        </w:rPr>
        <w:t xml:space="preserve"> devra</w:t>
      </w:r>
      <w:r w:rsidR="0058283A" w:rsidRPr="00002B7B">
        <w:rPr>
          <w:rFonts w:ascii="Arial" w:eastAsia="Times New Roman" w:hAnsi="Arial" w:cs="Arial"/>
          <w:i/>
          <w:color w:val="000000" w:themeColor="text1"/>
          <w:sz w:val="20"/>
          <w:szCs w:val="20"/>
          <w:lang w:eastAsia="fr-CA"/>
        </w:rPr>
        <w:t xml:space="preserve"> appeler le</w:t>
      </w:r>
      <w:r w:rsidR="00AA728C">
        <w:rPr>
          <w:rFonts w:ascii="Arial" w:eastAsia="Times New Roman" w:hAnsi="Arial" w:cs="Arial"/>
          <w:i/>
          <w:color w:val="000000" w:themeColor="text1"/>
          <w:sz w:val="20"/>
          <w:szCs w:val="20"/>
          <w:lang w:eastAsia="fr-CA"/>
        </w:rPr>
        <w:t xml:space="preserve"> responsable de son organisme qui a été identifié</w:t>
      </w:r>
      <w:r w:rsidR="0058283A" w:rsidRPr="00002B7B">
        <w:rPr>
          <w:rFonts w:ascii="Arial" w:eastAsia="Times New Roman" w:hAnsi="Arial" w:cs="Arial"/>
          <w:i/>
          <w:color w:val="000000" w:themeColor="text1"/>
          <w:sz w:val="20"/>
          <w:szCs w:val="20"/>
          <w:lang w:eastAsia="fr-CA"/>
        </w:rPr>
        <w:t>.</w:t>
      </w:r>
    </w:p>
    <w:p w14:paraId="2AFFDC61" w14:textId="65DDF80F" w:rsidR="009545EF" w:rsidRPr="00F3377B" w:rsidRDefault="009545EF" w:rsidP="00F3377B">
      <w:pPr>
        <w:pStyle w:val="Paragraphedeliste"/>
        <w:numPr>
          <w:ilvl w:val="0"/>
          <w:numId w:val="10"/>
        </w:numPr>
        <w:shd w:val="clear" w:color="auto" w:fill="FFFFFF"/>
        <w:spacing w:after="0" w:line="240" w:lineRule="auto"/>
        <w:rPr>
          <w:rFonts w:ascii="Arial" w:eastAsia="Times New Roman" w:hAnsi="Arial" w:cs="Arial"/>
          <w:color w:val="000000" w:themeColor="text1"/>
          <w:lang w:eastAsia="fr-CA"/>
        </w:rPr>
      </w:pPr>
    </w:p>
    <w:p w14:paraId="56726AC5" w14:textId="77777777" w:rsidR="00B860C9" w:rsidRPr="00234BC6" w:rsidRDefault="00B860C9" w:rsidP="00F62DC9">
      <w:pPr>
        <w:pStyle w:val="Paragraphedeliste"/>
        <w:shd w:val="clear" w:color="auto" w:fill="FFFFFF"/>
        <w:spacing w:before="120" w:after="0" w:line="240" w:lineRule="auto"/>
        <w:ind w:left="270"/>
        <w:jc w:val="both"/>
        <w:rPr>
          <w:rFonts w:ascii="Arial" w:eastAsia="Times New Roman" w:hAnsi="Arial" w:cs="Arial"/>
          <w:color w:val="000000" w:themeColor="text1"/>
          <w:sz w:val="24"/>
          <w:szCs w:val="24"/>
          <w:lang w:eastAsia="fr-CA"/>
        </w:rPr>
      </w:pPr>
    </w:p>
    <w:p w14:paraId="61818783" w14:textId="7309AB50" w:rsidR="008B71B8" w:rsidRPr="00002B7B" w:rsidRDefault="006B39E7" w:rsidP="006C43B4">
      <w:pPr>
        <w:shd w:val="clear" w:color="auto" w:fill="FFFFFF"/>
        <w:spacing w:before="120" w:after="120" w:line="240" w:lineRule="auto"/>
        <w:jc w:val="both"/>
        <w:rPr>
          <w:rFonts w:ascii="Arial" w:eastAsia="Times New Roman" w:hAnsi="Arial" w:cs="Arial"/>
          <w:b/>
          <w:color w:val="000000" w:themeColor="text1"/>
          <w:sz w:val="24"/>
          <w:szCs w:val="24"/>
          <w:lang w:eastAsia="fr-CA"/>
        </w:rPr>
      </w:pPr>
      <w:r w:rsidRPr="00002B7B">
        <w:rPr>
          <w:rFonts w:ascii="Arial" w:eastAsia="Times New Roman" w:hAnsi="Arial" w:cs="Arial"/>
          <w:b/>
          <w:color w:val="000000" w:themeColor="text1"/>
          <w:sz w:val="24"/>
          <w:szCs w:val="24"/>
          <w:lang w:eastAsia="fr-CA"/>
        </w:rPr>
        <w:t>Retrait du milieu de travail des personnes avec symptômes (suspecté</w:t>
      </w:r>
      <w:r w:rsidR="005A6F40" w:rsidRPr="00002B7B">
        <w:rPr>
          <w:rFonts w:ascii="Arial" w:eastAsia="Times New Roman" w:hAnsi="Arial" w:cs="Arial"/>
          <w:b/>
          <w:color w:val="000000" w:themeColor="text1"/>
          <w:sz w:val="24"/>
          <w:szCs w:val="24"/>
          <w:lang w:eastAsia="fr-CA"/>
        </w:rPr>
        <w:t>s</w:t>
      </w:r>
      <w:r w:rsidRPr="00002B7B">
        <w:rPr>
          <w:rFonts w:ascii="Arial" w:eastAsia="Times New Roman" w:hAnsi="Arial" w:cs="Arial"/>
          <w:b/>
          <w:color w:val="000000" w:themeColor="text1"/>
          <w:sz w:val="24"/>
          <w:szCs w:val="24"/>
          <w:lang w:eastAsia="fr-CA"/>
        </w:rPr>
        <w:t xml:space="preserve"> COVID</w:t>
      </w:r>
      <w:r w:rsidR="005E515F" w:rsidRPr="00002B7B">
        <w:rPr>
          <w:rFonts w:ascii="Arial" w:eastAsia="Times New Roman" w:hAnsi="Arial" w:cs="Arial"/>
          <w:b/>
          <w:color w:val="000000" w:themeColor="text1"/>
          <w:sz w:val="24"/>
          <w:szCs w:val="24"/>
          <w:lang w:eastAsia="fr-CA"/>
        </w:rPr>
        <w:t>-19</w:t>
      </w:r>
      <w:r w:rsidRPr="00002B7B">
        <w:rPr>
          <w:rFonts w:ascii="Arial" w:eastAsia="Times New Roman" w:hAnsi="Arial" w:cs="Arial"/>
          <w:b/>
          <w:color w:val="000000" w:themeColor="text1"/>
          <w:sz w:val="24"/>
          <w:szCs w:val="24"/>
          <w:lang w:eastAsia="fr-CA"/>
        </w:rPr>
        <w:t>) ou de cas confirmés</w:t>
      </w:r>
    </w:p>
    <w:p w14:paraId="48BD5CD0" w14:textId="4EDBB01A" w:rsidR="006B39E7" w:rsidRPr="00002B7B" w:rsidRDefault="00CC3501" w:rsidP="00381AF9">
      <w:pPr>
        <w:shd w:val="clear" w:color="auto" w:fill="FFFFFF"/>
        <w:spacing w:before="120" w:after="0" w:line="240" w:lineRule="auto"/>
        <w:jc w:val="both"/>
        <w:rPr>
          <w:rFonts w:ascii="Arial" w:eastAsia="Times New Roman" w:hAnsi="Arial" w:cs="Arial"/>
          <w:i/>
          <w:color w:val="000000" w:themeColor="text1"/>
          <w:sz w:val="20"/>
          <w:szCs w:val="20"/>
          <w:lang w:eastAsia="fr-CA"/>
        </w:rPr>
      </w:pPr>
      <w:r w:rsidRPr="00002B7B">
        <w:rPr>
          <w:rFonts w:ascii="Arial" w:eastAsia="Times New Roman" w:hAnsi="Arial" w:cs="Arial"/>
          <w:i/>
          <w:color w:val="000000" w:themeColor="text1"/>
          <w:sz w:val="20"/>
          <w:szCs w:val="20"/>
          <w:lang w:eastAsia="fr-CA"/>
        </w:rPr>
        <w:t xml:space="preserve">Ex. : </w:t>
      </w:r>
      <w:r w:rsidR="00AA728C">
        <w:rPr>
          <w:rFonts w:ascii="Arial" w:eastAsia="Times New Roman" w:hAnsi="Arial" w:cs="Arial"/>
          <w:i/>
          <w:color w:val="000000" w:themeColor="text1"/>
          <w:sz w:val="20"/>
          <w:szCs w:val="20"/>
          <w:lang w:eastAsia="fr-CA"/>
        </w:rPr>
        <w:t>L</w:t>
      </w:r>
      <w:r w:rsidR="008B71B8" w:rsidRPr="00002B7B">
        <w:rPr>
          <w:rFonts w:ascii="Arial" w:eastAsia="Times New Roman" w:hAnsi="Arial" w:cs="Arial"/>
          <w:i/>
          <w:color w:val="000000" w:themeColor="text1"/>
          <w:sz w:val="20"/>
          <w:szCs w:val="20"/>
          <w:lang w:eastAsia="fr-CA"/>
        </w:rPr>
        <w:t>es travailleurs</w:t>
      </w:r>
      <w:r w:rsidR="00AA728C">
        <w:rPr>
          <w:rFonts w:ascii="Arial" w:eastAsia="Times New Roman" w:hAnsi="Arial" w:cs="Arial"/>
          <w:i/>
          <w:color w:val="000000" w:themeColor="text1"/>
          <w:sz w:val="20"/>
          <w:szCs w:val="20"/>
          <w:lang w:eastAsia="fr-CA"/>
        </w:rPr>
        <w:t xml:space="preserve"> seront avisés</w:t>
      </w:r>
      <w:r w:rsidR="008B71B8" w:rsidRPr="00002B7B">
        <w:rPr>
          <w:rFonts w:ascii="Arial" w:eastAsia="Times New Roman" w:hAnsi="Arial" w:cs="Arial"/>
          <w:i/>
          <w:color w:val="000000" w:themeColor="text1"/>
          <w:sz w:val="20"/>
          <w:szCs w:val="20"/>
          <w:lang w:eastAsia="fr-CA"/>
        </w:rPr>
        <w:t xml:space="preserve"> </w:t>
      </w:r>
      <w:r w:rsidR="008B71B8" w:rsidRPr="00002B7B">
        <w:rPr>
          <w:rFonts w:ascii="Arial" w:eastAsia="Times New Roman" w:hAnsi="Arial" w:cs="Arial"/>
          <w:b/>
          <w:i/>
          <w:color w:val="000000" w:themeColor="text1"/>
          <w:sz w:val="20"/>
          <w:szCs w:val="20"/>
          <w:lang w:eastAsia="fr-CA"/>
        </w:rPr>
        <w:t>de ne pas se présenter au travail</w:t>
      </w:r>
      <w:r w:rsidR="00ED45A5" w:rsidRPr="00002B7B">
        <w:rPr>
          <w:rFonts w:ascii="Arial" w:eastAsia="Times New Roman" w:hAnsi="Arial" w:cs="Arial"/>
          <w:i/>
          <w:color w:val="000000" w:themeColor="text1"/>
          <w:sz w:val="20"/>
          <w:szCs w:val="20"/>
          <w:lang w:eastAsia="fr-CA"/>
        </w:rPr>
        <w:t xml:space="preserve"> s’ils </w:t>
      </w:r>
      <w:r w:rsidR="004139DC" w:rsidRPr="00002B7B">
        <w:rPr>
          <w:rFonts w:ascii="Arial" w:eastAsia="Times New Roman" w:hAnsi="Arial" w:cs="Arial"/>
          <w:i/>
          <w:color w:val="000000" w:themeColor="text1"/>
          <w:sz w:val="20"/>
          <w:szCs w:val="20"/>
          <w:lang w:eastAsia="fr-CA"/>
        </w:rPr>
        <w:t xml:space="preserve">ont </w:t>
      </w:r>
      <w:r w:rsidR="008B71B8" w:rsidRPr="00002B7B">
        <w:rPr>
          <w:rFonts w:ascii="Arial" w:eastAsia="Times New Roman" w:hAnsi="Arial" w:cs="Arial"/>
          <w:i/>
          <w:color w:val="000000" w:themeColor="text1"/>
          <w:sz w:val="20"/>
          <w:szCs w:val="20"/>
          <w:lang w:eastAsia="fr-CA"/>
        </w:rPr>
        <w:t>des symptômes suggestifs</w:t>
      </w:r>
      <w:r w:rsidR="00DC4BD7" w:rsidRPr="00DC4BD7">
        <w:rPr>
          <w:rFonts w:ascii="Arial" w:eastAsia="Times New Roman" w:hAnsi="Arial" w:cs="Arial"/>
          <w:i/>
          <w:color w:val="000000" w:themeColor="text1"/>
          <w:sz w:val="20"/>
          <w:szCs w:val="20"/>
          <w:lang w:eastAsia="fr-CA"/>
        </w:rPr>
        <w:t xml:space="preserve"> </w:t>
      </w:r>
      <w:r w:rsidR="008B71B8" w:rsidRPr="00002B7B">
        <w:rPr>
          <w:rFonts w:ascii="Arial" w:eastAsia="Times New Roman" w:hAnsi="Arial" w:cs="Arial"/>
          <w:i/>
          <w:color w:val="000000" w:themeColor="text1"/>
          <w:sz w:val="20"/>
          <w:szCs w:val="20"/>
          <w:lang w:eastAsia="fr-CA"/>
        </w:rPr>
        <w:t xml:space="preserve">de la </w:t>
      </w:r>
      <w:r w:rsidR="00A40A4A" w:rsidRPr="00002B7B">
        <w:rPr>
          <w:rFonts w:ascii="Arial" w:eastAsia="Times New Roman" w:hAnsi="Arial" w:cs="Arial"/>
          <w:i/>
          <w:color w:val="000000" w:themeColor="text1"/>
          <w:sz w:val="20"/>
          <w:szCs w:val="20"/>
          <w:lang w:eastAsia="fr-CA"/>
        </w:rPr>
        <w:t xml:space="preserve">COVID-19 </w:t>
      </w:r>
      <w:r w:rsidR="008B71B8" w:rsidRPr="00002B7B">
        <w:rPr>
          <w:rFonts w:ascii="Arial" w:eastAsia="Times New Roman" w:hAnsi="Arial" w:cs="Arial"/>
          <w:i/>
          <w:color w:val="000000" w:themeColor="text1"/>
          <w:sz w:val="20"/>
          <w:szCs w:val="20"/>
          <w:lang w:eastAsia="fr-CA"/>
        </w:rPr>
        <w:t>(fièvre</w:t>
      </w:r>
      <w:r w:rsidR="00AA0AC7" w:rsidRPr="00002B7B">
        <w:rPr>
          <w:rFonts w:ascii="Arial" w:eastAsia="Times New Roman" w:hAnsi="Arial" w:cs="Arial"/>
          <w:i/>
          <w:color w:val="000000" w:themeColor="text1"/>
          <w:sz w:val="20"/>
          <w:szCs w:val="20"/>
          <w:lang w:eastAsia="fr-CA"/>
        </w:rPr>
        <w:t>,</w:t>
      </w:r>
      <w:r w:rsidR="007410F4" w:rsidRPr="00002B7B">
        <w:rPr>
          <w:rFonts w:ascii="Arial" w:eastAsia="Times New Roman" w:hAnsi="Arial" w:cs="Arial"/>
          <w:i/>
          <w:color w:val="000000" w:themeColor="text1"/>
          <w:sz w:val="20"/>
          <w:szCs w:val="20"/>
          <w:lang w:eastAsia="fr-CA"/>
        </w:rPr>
        <w:t xml:space="preserve"> toux, difficultés respiratoires, </w:t>
      </w:r>
      <w:r w:rsidR="008B71B8" w:rsidRPr="00002B7B">
        <w:rPr>
          <w:rFonts w:ascii="Arial" w:eastAsia="Times New Roman" w:hAnsi="Arial" w:cs="Arial"/>
          <w:i/>
          <w:color w:val="000000" w:themeColor="text1"/>
          <w:sz w:val="20"/>
          <w:szCs w:val="20"/>
          <w:lang w:eastAsia="fr-CA"/>
        </w:rPr>
        <w:t>perte</w:t>
      </w:r>
      <w:r w:rsidR="007410F4" w:rsidRPr="00002B7B">
        <w:rPr>
          <w:rFonts w:ascii="Arial" w:eastAsia="Times New Roman" w:hAnsi="Arial" w:cs="Arial"/>
          <w:i/>
          <w:color w:val="000000" w:themeColor="text1"/>
          <w:sz w:val="20"/>
          <w:szCs w:val="20"/>
          <w:lang w:eastAsia="fr-CA"/>
        </w:rPr>
        <w:t xml:space="preserve"> subite d</w:t>
      </w:r>
      <w:r w:rsidR="00AA0AC7" w:rsidRPr="00002B7B">
        <w:rPr>
          <w:rFonts w:ascii="Arial" w:eastAsia="Times New Roman" w:hAnsi="Arial" w:cs="Arial"/>
          <w:i/>
          <w:color w:val="000000" w:themeColor="text1"/>
          <w:sz w:val="20"/>
          <w:szCs w:val="20"/>
          <w:lang w:eastAsia="fr-CA"/>
        </w:rPr>
        <w:t>e l</w:t>
      </w:r>
      <w:r w:rsidR="007410F4" w:rsidRPr="00002B7B">
        <w:rPr>
          <w:rFonts w:ascii="Arial" w:eastAsia="Times New Roman" w:hAnsi="Arial" w:cs="Arial"/>
          <w:i/>
          <w:color w:val="000000" w:themeColor="text1"/>
          <w:sz w:val="20"/>
          <w:szCs w:val="20"/>
          <w:lang w:eastAsia="fr-CA"/>
        </w:rPr>
        <w:t xml:space="preserve">’odorat ou de goût, tout </w:t>
      </w:r>
      <w:r w:rsidR="008B71B8" w:rsidRPr="00002B7B">
        <w:rPr>
          <w:rFonts w:ascii="Arial" w:eastAsia="Times New Roman" w:hAnsi="Arial" w:cs="Arial"/>
          <w:i/>
          <w:color w:val="000000" w:themeColor="text1"/>
          <w:sz w:val="20"/>
          <w:szCs w:val="20"/>
          <w:lang w:eastAsia="fr-CA"/>
        </w:rPr>
        <w:t>autre symptôme</w:t>
      </w:r>
      <w:r w:rsidR="00AA0AC7" w:rsidRPr="00002B7B">
        <w:rPr>
          <w:rFonts w:ascii="Arial" w:eastAsia="Times New Roman" w:hAnsi="Arial" w:cs="Arial"/>
          <w:i/>
          <w:color w:val="000000" w:themeColor="text1"/>
          <w:sz w:val="20"/>
          <w:szCs w:val="20"/>
          <w:lang w:eastAsia="fr-CA"/>
        </w:rPr>
        <w:t>)</w:t>
      </w:r>
      <w:r w:rsidR="007410F4" w:rsidRPr="00002B7B">
        <w:rPr>
          <w:rFonts w:ascii="Arial" w:eastAsia="Times New Roman" w:hAnsi="Arial" w:cs="Arial"/>
          <w:i/>
          <w:color w:val="000000" w:themeColor="text1"/>
          <w:sz w:val="20"/>
          <w:szCs w:val="20"/>
          <w:lang w:eastAsia="fr-CA"/>
        </w:rPr>
        <w:t>.</w:t>
      </w:r>
    </w:p>
    <w:p w14:paraId="4F284B07" w14:textId="1E9F15D4" w:rsidR="008B71B8" w:rsidRPr="00002B7B" w:rsidRDefault="00CC3501" w:rsidP="00F3377B">
      <w:pPr>
        <w:shd w:val="clear" w:color="auto" w:fill="FFFFFF"/>
        <w:spacing w:before="120" w:after="120" w:line="240" w:lineRule="auto"/>
        <w:jc w:val="both"/>
        <w:rPr>
          <w:rFonts w:ascii="Arial" w:eastAsia="Times New Roman" w:hAnsi="Arial" w:cs="Arial"/>
          <w:i/>
          <w:color w:val="000000" w:themeColor="text1"/>
          <w:sz w:val="20"/>
          <w:szCs w:val="20"/>
          <w:lang w:eastAsia="fr-CA"/>
        </w:rPr>
      </w:pPr>
      <w:r w:rsidRPr="00002B7B">
        <w:rPr>
          <w:rFonts w:ascii="Arial" w:eastAsia="Times New Roman" w:hAnsi="Arial" w:cs="Arial"/>
          <w:i/>
          <w:color w:val="000000" w:themeColor="text1"/>
          <w:sz w:val="20"/>
          <w:szCs w:val="20"/>
          <w:lang w:eastAsia="fr-CA"/>
        </w:rPr>
        <w:t xml:space="preserve">Ex. : </w:t>
      </w:r>
      <w:r w:rsidR="008B71B8" w:rsidRPr="00002B7B">
        <w:rPr>
          <w:rFonts w:ascii="Arial" w:eastAsia="Times New Roman" w:hAnsi="Arial" w:cs="Arial"/>
          <w:i/>
          <w:color w:val="000000" w:themeColor="text1"/>
          <w:sz w:val="20"/>
          <w:szCs w:val="20"/>
          <w:lang w:eastAsia="fr-CA"/>
        </w:rPr>
        <w:t>Si un travailleur commence à ressentir des symptômes</w:t>
      </w:r>
      <w:r w:rsidR="00DC4BD7">
        <w:rPr>
          <w:rFonts w:ascii="Arial" w:eastAsia="Times New Roman" w:hAnsi="Arial" w:cs="Arial"/>
          <w:i/>
          <w:color w:val="000000" w:themeColor="text1"/>
          <w:sz w:val="20"/>
          <w:szCs w:val="20"/>
          <w:lang w:eastAsia="fr-CA"/>
        </w:rPr>
        <w:t xml:space="preserve"> sur les lieux de travail, il y a</w:t>
      </w:r>
      <w:r w:rsidR="008B71B8" w:rsidRPr="00002B7B">
        <w:rPr>
          <w:rFonts w:ascii="Arial" w:eastAsia="Times New Roman" w:hAnsi="Arial" w:cs="Arial"/>
          <w:i/>
          <w:color w:val="000000" w:themeColor="text1"/>
          <w:sz w:val="20"/>
          <w:szCs w:val="20"/>
          <w:lang w:eastAsia="fr-CA"/>
        </w:rPr>
        <w:t xml:space="preserve"> une procédure pour permettre de l’isoler dans un local et de lui faire po</w:t>
      </w:r>
      <w:r w:rsidR="00DC4BD7">
        <w:rPr>
          <w:rFonts w:ascii="Arial" w:eastAsia="Times New Roman" w:hAnsi="Arial" w:cs="Arial"/>
          <w:i/>
          <w:color w:val="000000" w:themeColor="text1"/>
          <w:sz w:val="20"/>
          <w:szCs w:val="20"/>
          <w:lang w:eastAsia="fr-CA"/>
        </w:rPr>
        <w:t>rter un masque chirurgical,</w:t>
      </w:r>
      <w:r w:rsidR="008B71B8" w:rsidRPr="00002B7B">
        <w:rPr>
          <w:rFonts w:ascii="Arial" w:eastAsia="Times New Roman" w:hAnsi="Arial" w:cs="Arial"/>
          <w:i/>
          <w:color w:val="000000" w:themeColor="text1"/>
          <w:sz w:val="20"/>
          <w:szCs w:val="20"/>
          <w:lang w:eastAsia="fr-CA"/>
        </w:rPr>
        <w:t xml:space="preserve"> si disponible</w:t>
      </w:r>
      <w:r w:rsidR="00DC4BD7">
        <w:rPr>
          <w:rFonts w:ascii="Arial" w:eastAsia="Times New Roman" w:hAnsi="Arial" w:cs="Arial"/>
          <w:i/>
          <w:color w:val="000000" w:themeColor="text1"/>
          <w:sz w:val="20"/>
          <w:szCs w:val="20"/>
          <w:lang w:eastAsia="fr-CA"/>
        </w:rPr>
        <w:t>,</w:t>
      </w:r>
      <w:r w:rsidR="0023534F" w:rsidRPr="00002B7B">
        <w:rPr>
          <w:rFonts w:ascii="Arial" w:eastAsia="Times New Roman" w:hAnsi="Arial" w:cs="Arial"/>
          <w:i/>
          <w:color w:val="000000" w:themeColor="text1"/>
          <w:sz w:val="20"/>
          <w:szCs w:val="20"/>
          <w:lang w:eastAsia="fr-CA"/>
        </w:rPr>
        <w:t xml:space="preserve"> ou</w:t>
      </w:r>
      <w:r w:rsidR="00DC4BD7">
        <w:rPr>
          <w:rFonts w:ascii="Arial" w:eastAsia="Times New Roman" w:hAnsi="Arial" w:cs="Arial"/>
          <w:i/>
          <w:color w:val="000000" w:themeColor="text1"/>
          <w:sz w:val="20"/>
          <w:szCs w:val="20"/>
          <w:lang w:eastAsia="fr-CA"/>
        </w:rPr>
        <w:t xml:space="preserve"> de</w:t>
      </w:r>
      <w:r w:rsidR="0023534F" w:rsidRPr="00002B7B">
        <w:rPr>
          <w:rFonts w:ascii="Arial" w:eastAsia="Times New Roman" w:hAnsi="Arial" w:cs="Arial"/>
          <w:i/>
          <w:color w:val="000000" w:themeColor="text1"/>
          <w:sz w:val="20"/>
          <w:szCs w:val="20"/>
          <w:lang w:eastAsia="fr-CA"/>
        </w:rPr>
        <w:t xml:space="preserve"> le renvoyer à la maison</w:t>
      </w:r>
      <w:r w:rsidR="008B71B8" w:rsidRPr="00002B7B">
        <w:rPr>
          <w:rFonts w:ascii="Arial" w:eastAsia="Times New Roman" w:hAnsi="Arial" w:cs="Arial"/>
          <w:i/>
          <w:color w:val="000000" w:themeColor="text1"/>
          <w:sz w:val="20"/>
          <w:szCs w:val="20"/>
          <w:lang w:eastAsia="fr-CA"/>
        </w:rPr>
        <w:t>. Appeler le 1 877 644-4545.</w:t>
      </w:r>
    </w:p>
    <w:p w14:paraId="4381B31C" w14:textId="77777777" w:rsidR="007C3A6A" w:rsidRPr="00F3377B" w:rsidRDefault="007C3A6A" w:rsidP="007C3A6A">
      <w:pPr>
        <w:pStyle w:val="Paragraphedeliste"/>
        <w:numPr>
          <w:ilvl w:val="0"/>
          <w:numId w:val="10"/>
        </w:numPr>
        <w:shd w:val="clear" w:color="auto" w:fill="FFFFFF"/>
        <w:spacing w:after="0" w:line="240" w:lineRule="auto"/>
        <w:rPr>
          <w:rFonts w:ascii="Arial" w:eastAsia="Times New Roman" w:hAnsi="Arial" w:cs="Arial"/>
          <w:color w:val="000000" w:themeColor="text1"/>
          <w:lang w:eastAsia="fr-CA"/>
        </w:rPr>
      </w:pPr>
    </w:p>
    <w:p w14:paraId="695DE4A2" w14:textId="77777777" w:rsidR="00F62DC9" w:rsidRPr="00002B7B" w:rsidRDefault="00F62DC9" w:rsidP="00626B0A">
      <w:pPr>
        <w:shd w:val="clear" w:color="auto" w:fill="FFFFFF"/>
        <w:spacing w:after="0" w:line="240" w:lineRule="auto"/>
        <w:rPr>
          <w:rFonts w:ascii="Arial" w:eastAsia="Times New Roman" w:hAnsi="Arial" w:cs="Arial"/>
          <w:color w:val="000000" w:themeColor="text1"/>
          <w:sz w:val="24"/>
          <w:szCs w:val="24"/>
          <w:lang w:eastAsia="fr-CA"/>
        </w:rPr>
      </w:pPr>
    </w:p>
    <w:p w14:paraId="0D8938A1" w14:textId="7EEB83FE" w:rsidR="00F63D73" w:rsidRPr="00002B7B" w:rsidRDefault="00BA4A37" w:rsidP="00F63D73">
      <w:pPr>
        <w:pStyle w:val="Information"/>
        <w:rPr>
          <w:rFonts w:ascii="Arial Gras" w:hAnsi="Arial Gras" w:cs="Arial"/>
          <w:caps/>
          <w:color w:val="000000" w:themeColor="text1"/>
          <w:sz w:val="24"/>
        </w:rPr>
      </w:pPr>
      <w:r w:rsidRPr="00002B7B">
        <w:rPr>
          <w:rFonts w:ascii="Arial Gras" w:hAnsi="Arial Gras" w:cs="Arial"/>
          <w:caps/>
          <w:color w:val="000000" w:themeColor="text1"/>
          <w:sz w:val="24"/>
        </w:rPr>
        <w:t xml:space="preserve">DISTANCIATION </w:t>
      </w:r>
      <w:r w:rsidR="004139DC" w:rsidRPr="00002B7B">
        <w:rPr>
          <w:rFonts w:ascii="Arial Gras" w:hAnsi="Arial Gras" w:cs="Arial"/>
          <w:caps/>
          <w:color w:val="000000" w:themeColor="text1"/>
          <w:sz w:val="24"/>
        </w:rPr>
        <w:t>PHYSIQUE</w:t>
      </w:r>
      <w:r w:rsidR="00E17538" w:rsidRPr="00002B7B">
        <w:rPr>
          <w:rFonts w:ascii="Arial Gras" w:hAnsi="Arial Gras" w:cs="Arial"/>
          <w:caps/>
          <w:color w:val="000000" w:themeColor="text1"/>
          <w:sz w:val="24"/>
        </w:rPr>
        <w:t xml:space="preserve"> </w:t>
      </w:r>
      <w:r w:rsidR="00234BC6">
        <w:rPr>
          <w:rFonts w:ascii="Arial Gras" w:hAnsi="Arial Gras" w:cs="Arial"/>
          <w:caps/>
          <w:color w:val="000000" w:themeColor="text1"/>
          <w:sz w:val="24"/>
        </w:rPr>
        <w:t>de 2 mètres</w:t>
      </w:r>
    </w:p>
    <w:p w14:paraId="65EF7CAA" w14:textId="2EDA68A7" w:rsidR="00DD2AEA" w:rsidRPr="00002B7B" w:rsidRDefault="00DD2AEA" w:rsidP="006C43B4">
      <w:pPr>
        <w:shd w:val="clear" w:color="auto" w:fill="FFFFFF"/>
        <w:spacing w:before="120" w:after="120" w:line="240" w:lineRule="auto"/>
        <w:jc w:val="both"/>
        <w:rPr>
          <w:rFonts w:ascii="Arial" w:eastAsia="Times New Roman" w:hAnsi="Arial" w:cs="Arial"/>
          <w:b/>
          <w:color w:val="000000" w:themeColor="text1"/>
          <w:sz w:val="24"/>
          <w:szCs w:val="24"/>
          <w:lang w:eastAsia="fr-CA"/>
        </w:rPr>
      </w:pPr>
      <w:r w:rsidRPr="00002B7B">
        <w:rPr>
          <w:rFonts w:ascii="Arial" w:eastAsia="Times New Roman" w:hAnsi="Arial" w:cs="Arial"/>
          <w:b/>
          <w:color w:val="000000" w:themeColor="text1"/>
          <w:sz w:val="24"/>
          <w:szCs w:val="24"/>
          <w:lang w:eastAsia="fr-CA"/>
        </w:rPr>
        <w:t>Garder</w:t>
      </w:r>
      <w:r w:rsidR="00AD69CB" w:rsidRPr="00002B7B">
        <w:rPr>
          <w:rFonts w:ascii="Arial" w:eastAsia="Times New Roman" w:hAnsi="Arial" w:cs="Arial"/>
          <w:b/>
          <w:color w:val="000000" w:themeColor="text1"/>
          <w:sz w:val="24"/>
          <w:szCs w:val="24"/>
          <w:lang w:eastAsia="fr-CA"/>
        </w:rPr>
        <w:t xml:space="preserve"> une d</w:t>
      </w:r>
      <w:r w:rsidR="00F63D73" w:rsidRPr="00002B7B">
        <w:rPr>
          <w:rFonts w:ascii="Arial" w:eastAsia="Times New Roman" w:hAnsi="Arial" w:cs="Arial"/>
          <w:b/>
          <w:color w:val="000000" w:themeColor="text1"/>
          <w:sz w:val="24"/>
          <w:szCs w:val="24"/>
          <w:lang w:eastAsia="fr-CA"/>
        </w:rPr>
        <w:t>istance</w:t>
      </w:r>
      <w:r w:rsidR="004139DC" w:rsidRPr="00002B7B">
        <w:rPr>
          <w:rFonts w:ascii="Arial" w:eastAsia="Times New Roman" w:hAnsi="Arial" w:cs="Arial"/>
          <w:b/>
          <w:color w:val="000000" w:themeColor="text1"/>
          <w:sz w:val="24"/>
          <w:szCs w:val="24"/>
          <w:lang w:eastAsia="fr-CA"/>
        </w:rPr>
        <w:t xml:space="preserve"> minimale</w:t>
      </w:r>
      <w:r w:rsidR="00F63D73" w:rsidRPr="00002B7B">
        <w:rPr>
          <w:rFonts w:ascii="Arial" w:eastAsia="Times New Roman" w:hAnsi="Arial" w:cs="Arial"/>
          <w:b/>
          <w:color w:val="000000" w:themeColor="text1"/>
          <w:sz w:val="24"/>
          <w:szCs w:val="24"/>
          <w:lang w:eastAsia="fr-CA"/>
        </w:rPr>
        <w:t xml:space="preserve"> </w:t>
      </w:r>
      <w:r w:rsidR="00AD69CB" w:rsidRPr="00002B7B">
        <w:rPr>
          <w:rFonts w:ascii="Arial" w:eastAsia="Times New Roman" w:hAnsi="Arial" w:cs="Arial"/>
          <w:b/>
          <w:color w:val="000000" w:themeColor="text1"/>
          <w:sz w:val="24"/>
          <w:szCs w:val="24"/>
          <w:lang w:eastAsia="fr-CA"/>
        </w:rPr>
        <w:t xml:space="preserve">de </w:t>
      </w:r>
      <w:r w:rsidR="00A40A4A" w:rsidRPr="00002B7B">
        <w:rPr>
          <w:rFonts w:ascii="Arial" w:eastAsia="Times New Roman" w:hAnsi="Arial" w:cs="Arial"/>
          <w:b/>
          <w:color w:val="000000" w:themeColor="text1"/>
          <w:sz w:val="24"/>
          <w:szCs w:val="24"/>
          <w:lang w:eastAsia="fr-CA"/>
        </w:rPr>
        <w:t>2 </w:t>
      </w:r>
      <w:r w:rsidR="00F63D73" w:rsidRPr="00002B7B">
        <w:rPr>
          <w:rFonts w:ascii="Arial" w:eastAsia="Times New Roman" w:hAnsi="Arial" w:cs="Arial"/>
          <w:b/>
          <w:color w:val="000000" w:themeColor="text1"/>
          <w:sz w:val="24"/>
          <w:szCs w:val="24"/>
          <w:lang w:eastAsia="fr-CA"/>
        </w:rPr>
        <w:t>m</w:t>
      </w:r>
      <w:r w:rsidR="00A40A4A" w:rsidRPr="00002B7B">
        <w:rPr>
          <w:rFonts w:ascii="Arial" w:eastAsia="Times New Roman" w:hAnsi="Arial" w:cs="Arial"/>
          <w:b/>
          <w:color w:val="000000" w:themeColor="text1"/>
          <w:sz w:val="24"/>
          <w:szCs w:val="24"/>
          <w:lang w:eastAsia="fr-CA"/>
        </w:rPr>
        <w:t xml:space="preserve">ètres </w:t>
      </w:r>
      <w:r w:rsidR="00AD69CB" w:rsidRPr="00002B7B">
        <w:rPr>
          <w:rFonts w:ascii="Arial" w:eastAsia="Times New Roman" w:hAnsi="Arial" w:cs="Arial"/>
          <w:b/>
          <w:color w:val="000000" w:themeColor="text1"/>
          <w:sz w:val="24"/>
          <w:szCs w:val="24"/>
          <w:lang w:eastAsia="fr-CA"/>
        </w:rPr>
        <w:t>entre les personnes</w:t>
      </w:r>
      <w:r w:rsidR="00E17538" w:rsidRPr="00002B7B">
        <w:rPr>
          <w:rFonts w:ascii="Arial" w:eastAsia="Times New Roman" w:hAnsi="Arial" w:cs="Arial"/>
          <w:b/>
          <w:color w:val="000000" w:themeColor="text1"/>
          <w:sz w:val="24"/>
          <w:szCs w:val="24"/>
          <w:lang w:eastAsia="fr-CA"/>
        </w:rPr>
        <w:t xml:space="preserve"> </w:t>
      </w:r>
      <w:r w:rsidR="00234BC6">
        <w:rPr>
          <w:rFonts w:ascii="Arial" w:eastAsia="Times New Roman" w:hAnsi="Arial" w:cs="Arial"/>
          <w:b/>
          <w:color w:val="000000" w:themeColor="text1"/>
          <w:sz w:val="24"/>
          <w:szCs w:val="24"/>
          <w:lang w:eastAsia="fr-CA"/>
        </w:rPr>
        <w:t>en tout temps</w:t>
      </w:r>
    </w:p>
    <w:p w14:paraId="1EE0DED2" w14:textId="4740E911" w:rsidR="00626B0A" w:rsidRPr="00002B7B" w:rsidRDefault="00CC3501" w:rsidP="00F3377B">
      <w:pPr>
        <w:shd w:val="clear" w:color="auto" w:fill="FFFFFF"/>
        <w:spacing w:before="120" w:after="120" w:line="240" w:lineRule="auto"/>
        <w:jc w:val="both"/>
        <w:rPr>
          <w:rFonts w:ascii="Arial" w:eastAsia="Times New Roman" w:hAnsi="Arial" w:cs="Arial"/>
          <w:i/>
          <w:color w:val="000000" w:themeColor="text1"/>
          <w:sz w:val="20"/>
          <w:szCs w:val="20"/>
          <w:lang w:eastAsia="fr-CA"/>
        </w:rPr>
      </w:pPr>
      <w:r w:rsidRPr="00002B7B">
        <w:rPr>
          <w:rFonts w:ascii="Arial" w:eastAsia="Times New Roman" w:hAnsi="Arial" w:cs="Arial"/>
          <w:i/>
          <w:color w:val="000000" w:themeColor="text1"/>
          <w:sz w:val="20"/>
          <w:szCs w:val="20"/>
          <w:lang w:eastAsia="fr-CA"/>
        </w:rPr>
        <w:t xml:space="preserve">Ex. : </w:t>
      </w:r>
      <w:r w:rsidR="00DC4BD7">
        <w:rPr>
          <w:rFonts w:ascii="Arial" w:eastAsia="Times New Roman" w:hAnsi="Arial" w:cs="Arial"/>
          <w:i/>
          <w:color w:val="000000" w:themeColor="text1"/>
          <w:sz w:val="20"/>
          <w:szCs w:val="20"/>
          <w:lang w:eastAsia="fr-CA"/>
        </w:rPr>
        <w:t>Les personnes devront p</w:t>
      </w:r>
      <w:r w:rsidR="00DD2AEA" w:rsidRPr="00002B7B">
        <w:rPr>
          <w:rFonts w:ascii="Arial" w:eastAsia="Times New Roman" w:hAnsi="Arial" w:cs="Arial"/>
          <w:i/>
          <w:color w:val="000000" w:themeColor="text1"/>
          <w:sz w:val="20"/>
          <w:szCs w:val="20"/>
          <w:lang w:eastAsia="fr-CA"/>
        </w:rPr>
        <w:t>orter un m</w:t>
      </w:r>
      <w:r w:rsidR="00DC4BD7">
        <w:rPr>
          <w:rFonts w:ascii="Arial" w:eastAsia="Times New Roman" w:hAnsi="Arial" w:cs="Arial"/>
          <w:i/>
          <w:color w:val="000000" w:themeColor="text1"/>
          <w:sz w:val="20"/>
          <w:szCs w:val="20"/>
          <w:lang w:eastAsia="fr-CA"/>
        </w:rPr>
        <w:t>asque de procédure (chiru</w:t>
      </w:r>
      <w:r w:rsidR="003402CB">
        <w:rPr>
          <w:rFonts w:ascii="Arial" w:eastAsia="Times New Roman" w:hAnsi="Arial" w:cs="Arial"/>
          <w:i/>
          <w:color w:val="000000" w:themeColor="text1"/>
          <w:sz w:val="20"/>
          <w:szCs w:val="20"/>
          <w:lang w:eastAsia="fr-CA"/>
        </w:rPr>
        <w:t>rg</w:t>
      </w:r>
      <w:r w:rsidR="00DC4BD7">
        <w:rPr>
          <w:rFonts w:ascii="Arial" w:eastAsia="Times New Roman" w:hAnsi="Arial" w:cs="Arial"/>
          <w:i/>
          <w:color w:val="000000" w:themeColor="text1"/>
          <w:sz w:val="20"/>
          <w:szCs w:val="20"/>
          <w:lang w:eastAsia="fr-CA"/>
        </w:rPr>
        <w:t>ical) si elles doivent s’approcher</w:t>
      </w:r>
      <w:r w:rsidR="00DD2AEA" w:rsidRPr="00002B7B">
        <w:rPr>
          <w:rFonts w:ascii="Arial" w:eastAsia="Times New Roman" w:hAnsi="Arial" w:cs="Arial"/>
          <w:i/>
          <w:color w:val="000000" w:themeColor="text1"/>
          <w:sz w:val="20"/>
          <w:szCs w:val="20"/>
          <w:lang w:eastAsia="fr-CA"/>
        </w:rPr>
        <w:t xml:space="preserve"> d’une personne à moins de </w:t>
      </w:r>
      <w:r w:rsidR="007410F4" w:rsidRPr="00002B7B">
        <w:rPr>
          <w:rFonts w:ascii="Arial" w:eastAsia="Times New Roman" w:hAnsi="Arial" w:cs="Arial"/>
          <w:i/>
          <w:color w:val="000000" w:themeColor="text1"/>
          <w:sz w:val="20"/>
          <w:szCs w:val="20"/>
          <w:lang w:eastAsia="fr-CA"/>
        </w:rPr>
        <w:t>2 </w:t>
      </w:r>
      <w:r w:rsidR="00DD2AEA" w:rsidRPr="00002B7B">
        <w:rPr>
          <w:rFonts w:ascii="Arial" w:eastAsia="Times New Roman" w:hAnsi="Arial" w:cs="Arial"/>
          <w:i/>
          <w:color w:val="000000" w:themeColor="text1"/>
          <w:sz w:val="20"/>
          <w:szCs w:val="20"/>
          <w:lang w:eastAsia="fr-CA"/>
        </w:rPr>
        <w:t>m</w:t>
      </w:r>
      <w:r w:rsidR="007410F4" w:rsidRPr="00002B7B">
        <w:rPr>
          <w:rFonts w:ascii="Arial" w:eastAsia="Times New Roman" w:hAnsi="Arial" w:cs="Arial"/>
          <w:i/>
          <w:color w:val="000000" w:themeColor="text1"/>
          <w:sz w:val="20"/>
          <w:szCs w:val="20"/>
          <w:lang w:eastAsia="fr-CA"/>
        </w:rPr>
        <w:t>ètres</w:t>
      </w:r>
      <w:r w:rsidR="0058283A" w:rsidRPr="00002B7B">
        <w:rPr>
          <w:rFonts w:ascii="Arial" w:eastAsia="Times New Roman" w:hAnsi="Arial" w:cs="Arial"/>
          <w:i/>
          <w:color w:val="000000" w:themeColor="text1"/>
          <w:sz w:val="20"/>
          <w:szCs w:val="20"/>
          <w:lang w:eastAsia="fr-CA"/>
        </w:rPr>
        <w:t>.</w:t>
      </w:r>
      <w:r w:rsidR="00626B0A" w:rsidRPr="00002B7B">
        <w:rPr>
          <w:rFonts w:ascii="Arial" w:eastAsia="Times New Roman" w:hAnsi="Arial" w:cs="Arial"/>
          <w:i/>
          <w:color w:val="000000" w:themeColor="text1"/>
          <w:sz w:val="20"/>
          <w:szCs w:val="20"/>
          <w:lang w:eastAsia="fr-CA"/>
        </w:rPr>
        <w:t xml:space="preserve"> </w:t>
      </w:r>
    </w:p>
    <w:p w14:paraId="61C11389" w14:textId="77777777" w:rsidR="007C3A6A" w:rsidRPr="00F3377B" w:rsidRDefault="007C3A6A" w:rsidP="007C3A6A">
      <w:pPr>
        <w:pStyle w:val="Paragraphedeliste"/>
        <w:numPr>
          <w:ilvl w:val="0"/>
          <w:numId w:val="10"/>
        </w:numPr>
        <w:shd w:val="clear" w:color="auto" w:fill="FFFFFF"/>
        <w:spacing w:after="0" w:line="240" w:lineRule="auto"/>
        <w:rPr>
          <w:rFonts w:ascii="Arial" w:eastAsia="Times New Roman" w:hAnsi="Arial" w:cs="Arial"/>
          <w:color w:val="000000" w:themeColor="text1"/>
          <w:lang w:eastAsia="fr-CA"/>
        </w:rPr>
      </w:pPr>
    </w:p>
    <w:p w14:paraId="7A48797B" w14:textId="77777777" w:rsidR="00626B0A" w:rsidRPr="00002B7B" w:rsidRDefault="00626B0A" w:rsidP="00626B0A">
      <w:pPr>
        <w:shd w:val="clear" w:color="auto" w:fill="FFFFFF"/>
        <w:spacing w:after="0" w:line="240" w:lineRule="auto"/>
        <w:rPr>
          <w:rFonts w:ascii="Arial" w:eastAsia="Times New Roman" w:hAnsi="Arial" w:cs="Arial"/>
          <w:color w:val="000000" w:themeColor="text1"/>
          <w:sz w:val="24"/>
          <w:szCs w:val="24"/>
          <w:lang w:eastAsia="fr-CA"/>
        </w:rPr>
      </w:pPr>
    </w:p>
    <w:p w14:paraId="1E638F59" w14:textId="6C7F0173" w:rsidR="006B39E7" w:rsidRPr="00002B7B" w:rsidRDefault="006B39E7" w:rsidP="006C43B4">
      <w:pPr>
        <w:shd w:val="clear" w:color="auto" w:fill="FFFFFF"/>
        <w:spacing w:before="120" w:after="120" w:line="240" w:lineRule="auto"/>
        <w:jc w:val="both"/>
        <w:rPr>
          <w:rFonts w:ascii="Arial" w:eastAsia="Times New Roman" w:hAnsi="Arial" w:cs="Arial"/>
          <w:b/>
          <w:color w:val="000000" w:themeColor="text1"/>
          <w:sz w:val="24"/>
          <w:szCs w:val="24"/>
          <w:lang w:eastAsia="fr-CA"/>
        </w:rPr>
      </w:pPr>
      <w:r w:rsidRPr="00002B7B">
        <w:rPr>
          <w:rFonts w:ascii="Arial" w:eastAsia="Times New Roman" w:hAnsi="Arial" w:cs="Arial"/>
          <w:b/>
          <w:color w:val="000000" w:themeColor="text1"/>
          <w:sz w:val="24"/>
          <w:szCs w:val="24"/>
          <w:lang w:eastAsia="fr-CA"/>
        </w:rPr>
        <w:t>Aménagement du mode et du temps de travail</w:t>
      </w:r>
    </w:p>
    <w:p w14:paraId="692A243B" w14:textId="3824DEF4" w:rsidR="00626B0A" w:rsidRPr="00002B7B" w:rsidRDefault="00CC3501" w:rsidP="00F3377B">
      <w:pPr>
        <w:shd w:val="clear" w:color="auto" w:fill="FFFFFF"/>
        <w:spacing w:before="120" w:after="120" w:line="240" w:lineRule="auto"/>
        <w:jc w:val="both"/>
        <w:rPr>
          <w:rFonts w:ascii="Arial" w:eastAsia="Times New Roman" w:hAnsi="Arial" w:cs="Arial"/>
          <w:i/>
          <w:color w:val="000000" w:themeColor="text1"/>
          <w:sz w:val="20"/>
          <w:szCs w:val="20"/>
          <w:lang w:eastAsia="fr-CA"/>
        </w:rPr>
      </w:pPr>
      <w:r w:rsidRPr="00002B7B">
        <w:rPr>
          <w:rFonts w:ascii="Arial" w:eastAsia="Times New Roman" w:hAnsi="Arial" w:cs="Arial"/>
          <w:i/>
          <w:color w:val="000000" w:themeColor="text1"/>
          <w:sz w:val="20"/>
          <w:szCs w:val="20"/>
          <w:lang w:eastAsia="fr-CA"/>
        </w:rPr>
        <w:t xml:space="preserve">Ex. : </w:t>
      </w:r>
      <w:r w:rsidR="004139DC" w:rsidRPr="00002B7B">
        <w:rPr>
          <w:rFonts w:ascii="Arial" w:eastAsia="Times New Roman" w:hAnsi="Arial" w:cs="Arial"/>
          <w:i/>
          <w:color w:val="000000" w:themeColor="text1"/>
          <w:sz w:val="20"/>
          <w:szCs w:val="20"/>
          <w:lang w:eastAsia="fr-CA"/>
        </w:rPr>
        <w:t>L</w:t>
      </w:r>
      <w:r w:rsidRPr="00002B7B">
        <w:rPr>
          <w:rFonts w:ascii="Arial" w:eastAsia="Times New Roman" w:hAnsi="Arial" w:cs="Arial"/>
          <w:i/>
          <w:color w:val="000000" w:themeColor="text1"/>
          <w:sz w:val="20"/>
          <w:szCs w:val="20"/>
          <w:lang w:eastAsia="fr-CA"/>
        </w:rPr>
        <w:t>’horaire de travail a été comprimé et étalé afin que tous les travailleurs n’entre</w:t>
      </w:r>
      <w:r w:rsidR="00DC4BD7">
        <w:rPr>
          <w:rFonts w:ascii="Arial" w:eastAsia="Times New Roman" w:hAnsi="Arial" w:cs="Arial"/>
          <w:i/>
          <w:color w:val="000000" w:themeColor="text1"/>
          <w:sz w:val="20"/>
          <w:szCs w:val="20"/>
          <w:lang w:eastAsia="fr-CA"/>
        </w:rPr>
        <w:t>nt pas en même temps au travail. I</w:t>
      </w:r>
      <w:r w:rsidRPr="00002B7B">
        <w:rPr>
          <w:rFonts w:ascii="Arial" w:eastAsia="Times New Roman" w:hAnsi="Arial" w:cs="Arial"/>
          <w:i/>
          <w:color w:val="000000" w:themeColor="text1"/>
          <w:sz w:val="20"/>
          <w:szCs w:val="20"/>
          <w:lang w:eastAsia="fr-CA"/>
        </w:rPr>
        <w:t>l y a eu une redistribution des tâches afin que les travailleurs se déplacent le moins possible.</w:t>
      </w:r>
      <w:r w:rsidR="00626B0A" w:rsidRPr="00002B7B">
        <w:rPr>
          <w:rFonts w:ascii="Arial" w:eastAsia="Times New Roman" w:hAnsi="Arial" w:cs="Arial"/>
          <w:i/>
          <w:color w:val="000000" w:themeColor="text1"/>
          <w:sz w:val="20"/>
          <w:szCs w:val="20"/>
          <w:lang w:eastAsia="fr-CA"/>
        </w:rPr>
        <w:t xml:space="preserve"> </w:t>
      </w:r>
    </w:p>
    <w:p w14:paraId="47174ADB" w14:textId="77777777" w:rsidR="007C3A6A" w:rsidRPr="00F3377B" w:rsidRDefault="007C3A6A" w:rsidP="007C3A6A">
      <w:pPr>
        <w:pStyle w:val="Paragraphedeliste"/>
        <w:numPr>
          <w:ilvl w:val="0"/>
          <w:numId w:val="10"/>
        </w:numPr>
        <w:shd w:val="clear" w:color="auto" w:fill="FFFFFF"/>
        <w:spacing w:after="0" w:line="240" w:lineRule="auto"/>
        <w:rPr>
          <w:rFonts w:ascii="Arial" w:eastAsia="Times New Roman" w:hAnsi="Arial" w:cs="Arial"/>
          <w:color w:val="000000" w:themeColor="text1"/>
          <w:lang w:eastAsia="fr-CA"/>
        </w:rPr>
      </w:pPr>
    </w:p>
    <w:p w14:paraId="13E5C08C" w14:textId="77777777" w:rsidR="00626B0A" w:rsidRPr="00002B7B" w:rsidRDefault="00626B0A" w:rsidP="00626B0A">
      <w:pPr>
        <w:shd w:val="clear" w:color="auto" w:fill="FFFFFF"/>
        <w:spacing w:after="0" w:line="240" w:lineRule="auto"/>
        <w:rPr>
          <w:rFonts w:ascii="Arial" w:eastAsia="Times New Roman" w:hAnsi="Arial" w:cs="Arial"/>
          <w:color w:val="000000" w:themeColor="text1"/>
          <w:sz w:val="24"/>
          <w:szCs w:val="24"/>
          <w:lang w:eastAsia="fr-CA"/>
        </w:rPr>
      </w:pPr>
    </w:p>
    <w:p w14:paraId="10D8FE60" w14:textId="7673F819" w:rsidR="003F310D" w:rsidRPr="00002B7B" w:rsidRDefault="003F310D" w:rsidP="003F310D">
      <w:pPr>
        <w:shd w:val="clear" w:color="auto" w:fill="FFFFFF"/>
        <w:spacing w:before="120" w:after="120" w:line="240" w:lineRule="auto"/>
        <w:jc w:val="both"/>
        <w:rPr>
          <w:rFonts w:ascii="Arial" w:eastAsia="Times New Roman" w:hAnsi="Arial" w:cs="Arial"/>
          <w:b/>
          <w:color w:val="000000" w:themeColor="text1"/>
          <w:sz w:val="24"/>
          <w:szCs w:val="24"/>
          <w:lang w:eastAsia="fr-CA"/>
        </w:rPr>
      </w:pPr>
      <w:r w:rsidRPr="00002B7B">
        <w:rPr>
          <w:rFonts w:ascii="Arial" w:eastAsia="Times New Roman" w:hAnsi="Arial" w:cs="Arial"/>
          <w:b/>
          <w:color w:val="000000" w:themeColor="text1"/>
          <w:sz w:val="24"/>
          <w:szCs w:val="24"/>
          <w:lang w:eastAsia="fr-CA"/>
        </w:rPr>
        <w:t>Aménagement des postes de travail</w:t>
      </w:r>
    </w:p>
    <w:p w14:paraId="6FA371B4" w14:textId="70F51A97" w:rsidR="003F310D" w:rsidRPr="00002B7B" w:rsidRDefault="003F310D" w:rsidP="00F3377B">
      <w:pPr>
        <w:shd w:val="clear" w:color="auto" w:fill="FFFFFF"/>
        <w:spacing w:before="120" w:after="120" w:line="240" w:lineRule="auto"/>
        <w:jc w:val="both"/>
        <w:rPr>
          <w:rFonts w:ascii="Arial" w:eastAsia="Times New Roman" w:hAnsi="Arial" w:cs="Arial"/>
          <w:i/>
          <w:color w:val="000000" w:themeColor="text1"/>
          <w:sz w:val="20"/>
          <w:szCs w:val="20"/>
          <w:lang w:eastAsia="fr-CA"/>
        </w:rPr>
      </w:pPr>
      <w:r w:rsidRPr="00002B7B">
        <w:rPr>
          <w:rFonts w:ascii="Arial" w:eastAsia="Times New Roman" w:hAnsi="Arial" w:cs="Arial"/>
          <w:i/>
          <w:color w:val="000000" w:themeColor="text1"/>
          <w:sz w:val="20"/>
          <w:szCs w:val="20"/>
          <w:lang w:eastAsia="fr-CA"/>
        </w:rPr>
        <w:t>Ex. : Il y a eu ajout de barrières physiques (en « Plexiglas ») aux postes suivants, car il n’était pas possible de respecter la distance de 2 mètres entre les travailleurs.</w:t>
      </w:r>
    </w:p>
    <w:p w14:paraId="639F9676" w14:textId="77777777" w:rsidR="007C3A6A" w:rsidRPr="00F3377B" w:rsidRDefault="007C3A6A" w:rsidP="007C3A6A">
      <w:pPr>
        <w:pStyle w:val="Paragraphedeliste"/>
        <w:numPr>
          <w:ilvl w:val="0"/>
          <w:numId w:val="10"/>
        </w:numPr>
        <w:shd w:val="clear" w:color="auto" w:fill="FFFFFF"/>
        <w:spacing w:after="0" w:line="240" w:lineRule="auto"/>
        <w:rPr>
          <w:rFonts w:ascii="Arial" w:eastAsia="Times New Roman" w:hAnsi="Arial" w:cs="Arial"/>
          <w:color w:val="000000" w:themeColor="text1"/>
          <w:lang w:eastAsia="fr-CA"/>
        </w:rPr>
      </w:pPr>
    </w:p>
    <w:p w14:paraId="24AAEB2A" w14:textId="77777777" w:rsidR="00626B0A" w:rsidRPr="00002B7B" w:rsidRDefault="00626B0A" w:rsidP="00626B0A">
      <w:pPr>
        <w:shd w:val="clear" w:color="auto" w:fill="FFFFFF"/>
        <w:spacing w:after="0" w:line="240" w:lineRule="auto"/>
        <w:rPr>
          <w:rFonts w:ascii="Arial" w:eastAsia="Times New Roman" w:hAnsi="Arial" w:cs="Arial"/>
          <w:color w:val="000000" w:themeColor="text1"/>
          <w:sz w:val="24"/>
          <w:szCs w:val="24"/>
          <w:lang w:eastAsia="fr-CA"/>
        </w:rPr>
      </w:pPr>
    </w:p>
    <w:p w14:paraId="53F2505E" w14:textId="12020B3B" w:rsidR="008B71B8" w:rsidRPr="00002B7B" w:rsidRDefault="008B71B8" w:rsidP="00FC7E9D">
      <w:pPr>
        <w:keepNext/>
        <w:keepLines/>
        <w:shd w:val="clear" w:color="auto" w:fill="FFFFFF"/>
        <w:spacing w:before="120" w:after="120" w:line="240" w:lineRule="auto"/>
        <w:jc w:val="both"/>
        <w:rPr>
          <w:rFonts w:ascii="Arial" w:eastAsia="Times New Roman" w:hAnsi="Arial" w:cs="Arial"/>
          <w:b/>
          <w:color w:val="000000" w:themeColor="text1"/>
          <w:sz w:val="24"/>
          <w:szCs w:val="24"/>
          <w:lang w:eastAsia="fr-CA"/>
        </w:rPr>
      </w:pPr>
      <w:r w:rsidRPr="00002B7B">
        <w:rPr>
          <w:rFonts w:ascii="Arial" w:eastAsia="Times New Roman" w:hAnsi="Arial" w:cs="Arial"/>
          <w:b/>
          <w:color w:val="000000" w:themeColor="text1"/>
          <w:sz w:val="24"/>
          <w:szCs w:val="24"/>
          <w:lang w:eastAsia="fr-CA"/>
        </w:rPr>
        <w:t>Affichage</w:t>
      </w:r>
    </w:p>
    <w:p w14:paraId="1FA61624" w14:textId="284A9732" w:rsidR="008B71B8" w:rsidRPr="00002B7B" w:rsidRDefault="003F310D" w:rsidP="00F3377B">
      <w:pPr>
        <w:shd w:val="clear" w:color="auto" w:fill="FFFFFF"/>
        <w:spacing w:before="120" w:after="120" w:line="240" w:lineRule="auto"/>
        <w:jc w:val="both"/>
        <w:rPr>
          <w:rFonts w:ascii="Arial" w:eastAsia="Times New Roman" w:hAnsi="Arial" w:cs="Arial"/>
          <w:i/>
          <w:color w:val="000000" w:themeColor="text1"/>
          <w:sz w:val="20"/>
          <w:szCs w:val="20"/>
          <w:lang w:eastAsia="fr-CA"/>
        </w:rPr>
      </w:pPr>
      <w:r w:rsidRPr="00002B7B">
        <w:rPr>
          <w:rFonts w:ascii="Arial" w:eastAsia="Times New Roman" w:hAnsi="Arial" w:cs="Arial"/>
          <w:i/>
          <w:color w:val="000000" w:themeColor="text1"/>
          <w:sz w:val="20"/>
          <w:szCs w:val="20"/>
          <w:lang w:eastAsia="fr-CA"/>
        </w:rPr>
        <w:t>Ex. : Suivre les lignes sur le</w:t>
      </w:r>
      <w:r w:rsidR="00CC3501" w:rsidRPr="00002B7B">
        <w:rPr>
          <w:rFonts w:ascii="Arial" w:eastAsia="Times New Roman" w:hAnsi="Arial" w:cs="Arial"/>
          <w:i/>
          <w:color w:val="000000" w:themeColor="text1"/>
          <w:sz w:val="20"/>
          <w:szCs w:val="20"/>
          <w:lang w:eastAsia="fr-CA"/>
        </w:rPr>
        <w:t xml:space="preserve"> plancher, se placer sur les X au sol, se référer aux affiches posées aux postes de travail et à la salle de pause.</w:t>
      </w:r>
    </w:p>
    <w:p w14:paraId="7C5C2413" w14:textId="77777777" w:rsidR="007C3A6A" w:rsidRPr="00F3377B" w:rsidRDefault="007C3A6A" w:rsidP="007C3A6A">
      <w:pPr>
        <w:pStyle w:val="Paragraphedeliste"/>
        <w:numPr>
          <w:ilvl w:val="0"/>
          <w:numId w:val="10"/>
        </w:numPr>
        <w:shd w:val="clear" w:color="auto" w:fill="FFFFFF"/>
        <w:spacing w:after="0" w:line="240" w:lineRule="auto"/>
        <w:rPr>
          <w:rFonts w:ascii="Arial" w:eastAsia="Times New Roman" w:hAnsi="Arial" w:cs="Arial"/>
          <w:color w:val="000000" w:themeColor="text1"/>
          <w:lang w:eastAsia="fr-CA"/>
        </w:rPr>
      </w:pPr>
    </w:p>
    <w:p w14:paraId="3E4383F1" w14:textId="77777777" w:rsidR="00545D0B" w:rsidRPr="00545D0B" w:rsidRDefault="00545D0B" w:rsidP="00545D0B">
      <w:pPr>
        <w:pStyle w:val="Paragraphedeliste"/>
        <w:shd w:val="clear" w:color="auto" w:fill="FFFFFF"/>
        <w:spacing w:before="120" w:after="0" w:line="240" w:lineRule="auto"/>
        <w:ind w:left="272"/>
        <w:jc w:val="both"/>
        <w:rPr>
          <w:rFonts w:ascii="Arial" w:eastAsia="Times New Roman" w:hAnsi="Arial" w:cs="Arial"/>
          <w:color w:val="000000" w:themeColor="text1"/>
          <w:lang w:eastAsia="fr-CA"/>
        </w:rPr>
      </w:pPr>
    </w:p>
    <w:p w14:paraId="1C60FBB7" w14:textId="77777777" w:rsidR="0012392D" w:rsidRDefault="0012392D" w:rsidP="006C43B4">
      <w:pPr>
        <w:shd w:val="clear" w:color="auto" w:fill="FFFFFF"/>
        <w:spacing w:before="120" w:after="120" w:line="240" w:lineRule="auto"/>
        <w:jc w:val="both"/>
        <w:rPr>
          <w:rFonts w:ascii="Arial" w:eastAsia="Times New Roman" w:hAnsi="Arial" w:cs="Arial"/>
          <w:b/>
          <w:color w:val="000000" w:themeColor="text1"/>
          <w:sz w:val="24"/>
          <w:szCs w:val="24"/>
          <w:lang w:eastAsia="fr-CA"/>
        </w:rPr>
      </w:pPr>
    </w:p>
    <w:p w14:paraId="1725B866" w14:textId="77777777" w:rsidR="0012392D" w:rsidRDefault="0012392D">
      <w:pPr>
        <w:rPr>
          <w:rFonts w:ascii="Arial" w:eastAsia="Times New Roman" w:hAnsi="Arial" w:cs="Arial"/>
          <w:b/>
          <w:color w:val="000000" w:themeColor="text1"/>
          <w:sz w:val="24"/>
          <w:szCs w:val="24"/>
          <w:lang w:eastAsia="fr-CA"/>
        </w:rPr>
      </w:pPr>
      <w:r>
        <w:rPr>
          <w:rFonts w:ascii="Arial" w:eastAsia="Times New Roman" w:hAnsi="Arial" w:cs="Arial"/>
          <w:b/>
          <w:color w:val="000000" w:themeColor="text1"/>
          <w:sz w:val="24"/>
          <w:szCs w:val="24"/>
          <w:lang w:eastAsia="fr-CA"/>
        </w:rPr>
        <w:br w:type="page"/>
      </w:r>
    </w:p>
    <w:p w14:paraId="36062067" w14:textId="4FA56522" w:rsidR="00F63D73" w:rsidRPr="00002B7B" w:rsidRDefault="00F63D73" w:rsidP="006C43B4">
      <w:pPr>
        <w:shd w:val="clear" w:color="auto" w:fill="FFFFFF"/>
        <w:spacing w:before="120" w:after="120" w:line="240" w:lineRule="auto"/>
        <w:jc w:val="both"/>
        <w:rPr>
          <w:rFonts w:ascii="Arial" w:eastAsia="Times New Roman" w:hAnsi="Arial" w:cs="Arial"/>
          <w:b/>
          <w:color w:val="000000" w:themeColor="text1"/>
          <w:sz w:val="24"/>
          <w:szCs w:val="24"/>
          <w:lang w:eastAsia="fr-CA"/>
        </w:rPr>
      </w:pPr>
      <w:r w:rsidRPr="00002B7B">
        <w:rPr>
          <w:rFonts w:ascii="Arial" w:eastAsia="Times New Roman" w:hAnsi="Arial" w:cs="Arial"/>
          <w:b/>
          <w:color w:val="000000" w:themeColor="text1"/>
          <w:sz w:val="24"/>
          <w:szCs w:val="24"/>
          <w:lang w:eastAsia="fr-CA"/>
        </w:rPr>
        <w:lastRenderedPageBreak/>
        <w:t>Limiter le nombre de travailleurs</w:t>
      </w:r>
      <w:r w:rsidR="00B1343F" w:rsidRPr="00002B7B">
        <w:rPr>
          <w:rFonts w:ascii="Arial" w:eastAsia="Times New Roman" w:hAnsi="Arial" w:cs="Arial"/>
          <w:b/>
          <w:color w:val="000000" w:themeColor="text1"/>
          <w:sz w:val="24"/>
          <w:szCs w:val="24"/>
          <w:lang w:eastAsia="fr-CA"/>
        </w:rPr>
        <w:t xml:space="preserve"> et de visiteurs en même temps</w:t>
      </w:r>
    </w:p>
    <w:p w14:paraId="2415DCE5" w14:textId="730CC3F0" w:rsidR="00BA4A37" w:rsidRPr="00002B7B" w:rsidRDefault="00CC3501" w:rsidP="00F3377B">
      <w:pPr>
        <w:shd w:val="clear" w:color="auto" w:fill="FFFFFF"/>
        <w:spacing w:before="120" w:after="120" w:line="240" w:lineRule="auto"/>
        <w:jc w:val="both"/>
        <w:rPr>
          <w:rFonts w:ascii="Arial" w:eastAsia="Times New Roman" w:hAnsi="Arial" w:cs="Arial"/>
          <w:i/>
          <w:color w:val="000000" w:themeColor="text1"/>
          <w:sz w:val="20"/>
          <w:szCs w:val="20"/>
          <w:lang w:eastAsia="fr-CA"/>
        </w:rPr>
      </w:pPr>
      <w:r w:rsidRPr="00002B7B">
        <w:rPr>
          <w:rFonts w:ascii="Arial" w:eastAsia="Times New Roman" w:hAnsi="Arial" w:cs="Arial"/>
          <w:i/>
          <w:color w:val="000000" w:themeColor="text1"/>
          <w:sz w:val="20"/>
          <w:szCs w:val="20"/>
          <w:lang w:eastAsia="fr-CA"/>
        </w:rPr>
        <w:t xml:space="preserve">Ex. : </w:t>
      </w:r>
      <w:r w:rsidR="00B1343F" w:rsidRPr="00002B7B">
        <w:rPr>
          <w:rFonts w:ascii="Arial" w:eastAsia="Times New Roman" w:hAnsi="Arial" w:cs="Arial"/>
          <w:i/>
          <w:color w:val="000000" w:themeColor="text1"/>
          <w:sz w:val="20"/>
          <w:szCs w:val="20"/>
          <w:lang w:eastAsia="fr-CA"/>
        </w:rPr>
        <w:t>L’offre de service a été réduite, les heures d’ouverture ont été étalées sur une plus grande période.</w:t>
      </w:r>
      <w:r w:rsidR="00F62DC9" w:rsidRPr="00002B7B">
        <w:rPr>
          <w:rFonts w:ascii="Arial" w:eastAsia="Times New Roman" w:hAnsi="Arial" w:cs="Arial"/>
          <w:i/>
          <w:color w:val="000000" w:themeColor="text1"/>
          <w:sz w:val="20"/>
          <w:szCs w:val="20"/>
          <w:lang w:eastAsia="fr-CA"/>
        </w:rPr>
        <w:t xml:space="preserve"> Les visiteurs doivent prendre un rendez-vous pour éviter que plusieurs se présentent en même temps</w:t>
      </w:r>
      <w:r w:rsidR="00DC4BD7">
        <w:rPr>
          <w:rFonts w:ascii="Arial" w:eastAsia="Times New Roman" w:hAnsi="Arial" w:cs="Arial"/>
          <w:i/>
          <w:color w:val="000000" w:themeColor="text1"/>
          <w:sz w:val="20"/>
          <w:szCs w:val="20"/>
          <w:lang w:eastAsia="fr-CA"/>
        </w:rPr>
        <w:t>.</w:t>
      </w:r>
    </w:p>
    <w:p w14:paraId="75E0ECBA" w14:textId="77777777" w:rsidR="007C3A6A" w:rsidRPr="00F3377B" w:rsidRDefault="007C3A6A" w:rsidP="007C3A6A">
      <w:pPr>
        <w:pStyle w:val="Paragraphedeliste"/>
        <w:numPr>
          <w:ilvl w:val="0"/>
          <w:numId w:val="10"/>
        </w:numPr>
        <w:shd w:val="clear" w:color="auto" w:fill="FFFFFF"/>
        <w:spacing w:after="0" w:line="240" w:lineRule="auto"/>
        <w:rPr>
          <w:rFonts w:ascii="Arial" w:eastAsia="Times New Roman" w:hAnsi="Arial" w:cs="Arial"/>
          <w:color w:val="000000" w:themeColor="text1"/>
          <w:lang w:eastAsia="fr-CA"/>
        </w:rPr>
      </w:pPr>
    </w:p>
    <w:p w14:paraId="75C80FFC" w14:textId="77777777" w:rsidR="00BA4A37" w:rsidRPr="00002B7B" w:rsidRDefault="00BA4A37" w:rsidP="00BA4A37">
      <w:pPr>
        <w:shd w:val="clear" w:color="auto" w:fill="FFFFFF"/>
        <w:spacing w:after="0" w:line="240" w:lineRule="auto"/>
        <w:rPr>
          <w:rFonts w:ascii="Arial" w:eastAsia="Times New Roman" w:hAnsi="Arial" w:cs="Arial"/>
          <w:color w:val="000000" w:themeColor="text1"/>
          <w:sz w:val="24"/>
          <w:szCs w:val="24"/>
          <w:lang w:eastAsia="fr-CA"/>
        </w:rPr>
      </w:pPr>
    </w:p>
    <w:p w14:paraId="171A2BBD" w14:textId="3C30BE35" w:rsidR="00F63D73" w:rsidRPr="00002B7B" w:rsidRDefault="00F63D73" w:rsidP="006C43B4">
      <w:pPr>
        <w:shd w:val="clear" w:color="auto" w:fill="FFFFFF"/>
        <w:spacing w:before="120" w:after="120" w:line="240" w:lineRule="auto"/>
        <w:jc w:val="both"/>
        <w:rPr>
          <w:rFonts w:ascii="Arial" w:eastAsia="Times New Roman" w:hAnsi="Arial" w:cs="Arial"/>
          <w:b/>
          <w:color w:val="000000" w:themeColor="text1"/>
          <w:sz w:val="24"/>
          <w:szCs w:val="24"/>
          <w:lang w:eastAsia="fr-CA"/>
        </w:rPr>
      </w:pPr>
      <w:r w:rsidRPr="00002B7B">
        <w:rPr>
          <w:rFonts w:ascii="Arial" w:eastAsia="Times New Roman" w:hAnsi="Arial" w:cs="Arial"/>
          <w:b/>
          <w:color w:val="000000" w:themeColor="text1"/>
          <w:sz w:val="24"/>
          <w:szCs w:val="24"/>
          <w:lang w:eastAsia="fr-CA"/>
        </w:rPr>
        <w:t xml:space="preserve">Gestion </w:t>
      </w:r>
      <w:r w:rsidR="00B1343F" w:rsidRPr="00002B7B">
        <w:rPr>
          <w:rFonts w:ascii="Arial" w:eastAsia="Times New Roman" w:hAnsi="Arial" w:cs="Arial"/>
          <w:b/>
          <w:color w:val="000000" w:themeColor="text1"/>
          <w:sz w:val="24"/>
          <w:szCs w:val="24"/>
          <w:lang w:eastAsia="fr-CA"/>
        </w:rPr>
        <w:t>des zones de circulation</w:t>
      </w:r>
    </w:p>
    <w:p w14:paraId="7E618F6E" w14:textId="12D736FB" w:rsidR="004139DC" w:rsidRPr="00002B7B" w:rsidRDefault="004139DC" w:rsidP="006C43B4">
      <w:pPr>
        <w:shd w:val="clear" w:color="auto" w:fill="FFFFFF"/>
        <w:spacing w:before="120" w:after="120" w:line="240" w:lineRule="auto"/>
        <w:jc w:val="both"/>
        <w:rPr>
          <w:rFonts w:ascii="Arial" w:eastAsia="Times New Roman" w:hAnsi="Arial" w:cs="Arial"/>
          <w:i/>
          <w:color w:val="000000" w:themeColor="text1"/>
          <w:sz w:val="20"/>
          <w:szCs w:val="20"/>
          <w:lang w:eastAsia="fr-CA"/>
        </w:rPr>
      </w:pPr>
      <w:r w:rsidRPr="00002B7B">
        <w:rPr>
          <w:rFonts w:ascii="Arial" w:eastAsia="Times New Roman" w:hAnsi="Arial" w:cs="Arial"/>
          <w:i/>
          <w:color w:val="000000" w:themeColor="text1"/>
          <w:sz w:val="20"/>
          <w:szCs w:val="20"/>
          <w:lang w:eastAsia="fr-CA"/>
        </w:rPr>
        <w:t>Ex. :</w:t>
      </w:r>
      <w:r w:rsidR="00AE6EE2" w:rsidRPr="00002B7B">
        <w:rPr>
          <w:rFonts w:ascii="Arial" w:eastAsia="Times New Roman" w:hAnsi="Arial" w:cs="Arial"/>
          <w:i/>
          <w:color w:val="000000" w:themeColor="text1"/>
          <w:sz w:val="20"/>
          <w:szCs w:val="20"/>
          <w:lang w:eastAsia="fr-CA"/>
        </w:rPr>
        <w:t xml:space="preserve"> Une porte est identifiée pour entrer et une autre pour sortir.</w:t>
      </w:r>
      <w:r w:rsidR="00F62DC9" w:rsidRPr="00002B7B">
        <w:rPr>
          <w:rFonts w:ascii="Arial" w:eastAsia="Times New Roman" w:hAnsi="Arial" w:cs="Arial"/>
          <w:i/>
          <w:color w:val="000000" w:themeColor="text1"/>
          <w:sz w:val="20"/>
          <w:szCs w:val="20"/>
          <w:lang w:eastAsia="fr-CA"/>
        </w:rPr>
        <w:t xml:space="preserve"> Des flèches sur le sol ou les murs indiquent le sens de la circulation.</w:t>
      </w:r>
    </w:p>
    <w:p w14:paraId="50E69747" w14:textId="77777777" w:rsidR="007C3A6A" w:rsidRPr="00F3377B" w:rsidRDefault="007C3A6A" w:rsidP="007C3A6A">
      <w:pPr>
        <w:pStyle w:val="Paragraphedeliste"/>
        <w:numPr>
          <w:ilvl w:val="0"/>
          <w:numId w:val="10"/>
        </w:numPr>
        <w:shd w:val="clear" w:color="auto" w:fill="FFFFFF"/>
        <w:spacing w:after="0" w:line="240" w:lineRule="auto"/>
        <w:rPr>
          <w:rFonts w:ascii="Arial" w:eastAsia="Times New Roman" w:hAnsi="Arial" w:cs="Arial"/>
          <w:color w:val="000000" w:themeColor="text1"/>
          <w:lang w:eastAsia="fr-CA"/>
        </w:rPr>
      </w:pPr>
    </w:p>
    <w:p w14:paraId="1AA67BB3" w14:textId="77777777" w:rsidR="00BA4A37" w:rsidRPr="00002B7B" w:rsidRDefault="00BA4A37" w:rsidP="008B71B8">
      <w:pPr>
        <w:shd w:val="clear" w:color="auto" w:fill="FFFFFF"/>
        <w:spacing w:after="0" w:line="240" w:lineRule="auto"/>
        <w:rPr>
          <w:rFonts w:ascii="Arial" w:eastAsia="Times New Roman" w:hAnsi="Arial" w:cs="Arial"/>
          <w:color w:val="000000" w:themeColor="text1"/>
          <w:sz w:val="24"/>
          <w:szCs w:val="24"/>
          <w:lang w:eastAsia="fr-CA"/>
        </w:rPr>
      </w:pPr>
    </w:p>
    <w:p w14:paraId="0AE5231D" w14:textId="0872E209" w:rsidR="00DD2AEA" w:rsidRPr="00002B7B" w:rsidRDefault="00DD2AEA" w:rsidP="006C43B4">
      <w:pPr>
        <w:shd w:val="clear" w:color="auto" w:fill="FFFFFF"/>
        <w:spacing w:before="120" w:after="120" w:line="240" w:lineRule="auto"/>
        <w:jc w:val="both"/>
        <w:rPr>
          <w:rFonts w:ascii="Arial" w:eastAsia="Times New Roman" w:hAnsi="Arial" w:cs="Arial"/>
          <w:b/>
          <w:color w:val="000000" w:themeColor="text1"/>
          <w:sz w:val="24"/>
          <w:szCs w:val="24"/>
          <w:lang w:eastAsia="fr-CA"/>
        </w:rPr>
      </w:pPr>
      <w:r w:rsidRPr="00002B7B">
        <w:rPr>
          <w:rFonts w:ascii="Arial" w:eastAsia="Times New Roman" w:hAnsi="Arial" w:cs="Arial"/>
          <w:b/>
          <w:color w:val="000000" w:themeColor="text1"/>
          <w:sz w:val="24"/>
          <w:szCs w:val="24"/>
          <w:lang w:eastAsia="fr-CA"/>
        </w:rPr>
        <w:t>Éviter les rassemblements</w:t>
      </w:r>
      <w:r w:rsidR="008B71B8" w:rsidRPr="00002B7B">
        <w:rPr>
          <w:rFonts w:ascii="Arial" w:eastAsia="Times New Roman" w:hAnsi="Arial" w:cs="Arial"/>
          <w:b/>
          <w:color w:val="000000" w:themeColor="text1"/>
          <w:sz w:val="24"/>
          <w:szCs w:val="24"/>
          <w:lang w:eastAsia="fr-CA"/>
        </w:rPr>
        <w:t xml:space="preserve"> et les rencontres non essentielles</w:t>
      </w:r>
    </w:p>
    <w:p w14:paraId="2B65CBB7" w14:textId="1FDE3437" w:rsidR="00DD2AEA" w:rsidRPr="00002B7B" w:rsidRDefault="00CC3501" w:rsidP="00F3377B">
      <w:pPr>
        <w:shd w:val="clear" w:color="auto" w:fill="FFFFFF"/>
        <w:spacing w:before="120" w:after="120" w:line="240" w:lineRule="auto"/>
        <w:jc w:val="both"/>
        <w:rPr>
          <w:rFonts w:ascii="Arial" w:eastAsia="Times New Roman" w:hAnsi="Arial" w:cs="Arial"/>
          <w:i/>
          <w:color w:val="000000" w:themeColor="text1"/>
          <w:sz w:val="20"/>
          <w:szCs w:val="20"/>
          <w:lang w:eastAsia="fr-CA"/>
        </w:rPr>
      </w:pPr>
      <w:r w:rsidRPr="00002B7B">
        <w:rPr>
          <w:rFonts w:ascii="Arial" w:eastAsia="Times New Roman" w:hAnsi="Arial" w:cs="Arial"/>
          <w:i/>
          <w:color w:val="000000" w:themeColor="text1"/>
          <w:sz w:val="20"/>
          <w:szCs w:val="20"/>
          <w:lang w:eastAsia="fr-CA"/>
        </w:rPr>
        <w:t xml:space="preserve">Ex. : </w:t>
      </w:r>
      <w:r w:rsidR="00CA546B" w:rsidRPr="00002B7B">
        <w:rPr>
          <w:rFonts w:ascii="Arial" w:eastAsia="Times New Roman" w:hAnsi="Arial" w:cs="Arial"/>
          <w:i/>
          <w:color w:val="000000" w:themeColor="text1"/>
          <w:sz w:val="20"/>
          <w:szCs w:val="20"/>
          <w:lang w:eastAsia="fr-CA"/>
        </w:rPr>
        <w:t xml:space="preserve">Les </w:t>
      </w:r>
      <w:r w:rsidRPr="00002B7B">
        <w:rPr>
          <w:rFonts w:ascii="Arial" w:eastAsia="Times New Roman" w:hAnsi="Arial" w:cs="Arial"/>
          <w:i/>
          <w:color w:val="000000" w:themeColor="text1"/>
          <w:sz w:val="20"/>
          <w:szCs w:val="20"/>
          <w:lang w:eastAsia="fr-CA"/>
        </w:rPr>
        <w:t>rencontres habituellement tenues se feront par téléconférence.</w:t>
      </w:r>
    </w:p>
    <w:p w14:paraId="39465470" w14:textId="77777777" w:rsidR="007C3A6A" w:rsidRPr="00F3377B" w:rsidRDefault="007C3A6A" w:rsidP="007C3A6A">
      <w:pPr>
        <w:pStyle w:val="Paragraphedeliste"/>
        <w:numPr>
          <w:ilvl w:val="0"/>
          <w:numId w:val="10"/>
        </w:numPr>
        <w:shd w:val="clear" w:color="auto" w:fill="FFFFFF"/>
        <w:spacing w:after="0" w:line="240" w:lineRule="auto"/>
        <w:rPr>
          <w:rFonts w:ascii="Arial" w:eastAsia="Times New Roman" w:hAnsi="Arial" w:cs="Arial"/>
          <w:color w:val="000000" w:themeColor="text1"/>
          <w:lang w:eastAsia="fr-CA"/>
        </w:rPr>
      </w:pPr>
    </w:p>
    <w:p w14:paraId="63465267" w14:textId="77777777" w:rsidR="00CA546B" w:rsidRPr="00002B7B" w:rsidRDefault="00CA546B" w:rsidP="00F62DC9">
      <w:pPr>
        <w:pStyle w:val="Paragraphedeliste"/>
        <w:shd w:val="clear" w:color="auto" w:fill="FFFFFF"/>
        <w:spacing w:before="120" w:after="0" w:line="240" w:lineRule="auto"/>
        <w:ind w:left="270"/>
        <w:jc w:val="both"/>
        <w:rPr>
          <w:rFonts w:ascii="Arial" w:eastAsia="Times New Roman" w:hAnsi="Arial" w:cs="Arial"/>
          <w:color w:val="000000" w:themeColor="text1"/>
          <w:lang w:eastAsia="fr-CA"/>
        </w:rPr>
      </w:pPr>
    </w:p>
    <w:p w14:paraId="2AAFF1F2" w14:textId="09FD61A6" w:rsidR="006B39E7" w:rsidRPr="00002B7B" w:rsidRDefault="00F62DC9" w:rsidP="00340857">
      <w:pPr>
        <w:shd w:val="clear" w:color="auto" w:fill="FFFFFF"/>
        <w:spacing w:before="120" w:after="120" w:line="240" w:lineRule="auto"/>
        <w:rPr>
          <w:rFonts w:ascii="Arial" w:hAnsi="Arial" w:cs="Arial"/>
          <w:b/>
          <w:color w:val="000000" w:themeColor="text1"/>
          <w:sz w:val="24"/>
          <w:szCs w:val="24"/>
        </w:rPr>
      </w:pPr>
      <w:r w:rsidRPr="00002B7B">
        <w:rPr>
          <w:rFonts w:ascii="Arial" w:hAnsi="Arial" w:cs="Arial"/>
          <w:b/>
          <w:color w:val="000000" w:themeColor="text1"/>
          <w:sz w:val="24"/>
          <w:szCs w:val="24"/>
        </w:rPr>
        <w:t>Retirer les objets non nécessaires dans les aires communes</w:t>
      </w:r>
    </w:p>
    <w:p w14:paraId="448B897B" w14:textId="38931060" w:rsidR="00F62DC9" w:rsidRPr="00002B7B" w:rsidRDefault="00F62DC9" w:rsidP="00340857">
      <w:pPr>
        <w:shd w:val="clear" w:color="auto" w:fill="FFFFFF"/>
        <w:spacing w:before="120" w:after="120" w:line="240" w:lineRule="auto"/>
        <w:rPr>
          <w:rFonts w:ascii="Arial" w:hAnsi="Arial" w:cs="Arial"/>
          <w:i/>
          <w:color w:val="000000" w:themeColor="text1"/>
          <w:sz w:val="20"/>
          <w:szCs w:val="20"/>
        </w:rPr>
      </w:pPr>
      <w:r w:rsidRPr="00002B7B">
        <w:rPr>
          <w:rFonts w:ascii="Arial" w:hAnsi="Arial" w:cs="Arial"/>
          <w:i/>
          <w:color w:val="000000" w:themeColor="text1"/>
          <w:sz w:val="20"/>
          <w:szCs w:val="20"/>
        </w:rPr>
        <w:t>Ex. :</w:t>
      </w:r>
      <w:r w:rsidR="00DC4BD7">
        <w:rPr>
          <w:rFonts w:ascii="Arial" w:hAnsi="Arial" w:cs="Arial"/>
          <w:i/>
          <w:color w:val="000000" w:themeColor="text1"/>
          <w:sz w:val="20"/>
          <w:szCs w:val="20"/>
        </w:rPr>
        <w:t xml:space="preserve"> Les revues et les</w:t>
      </w:r>
      <w:r w:rsidRPr="00002B7B">
        <w:rPr>
          <w:rFonts w:ascii="Arial" w:hAnsi="Arial" w:cs="Arial"/>
          <w:i/>
          <w:color w:val="000000" w:themeColor="text1"/>
          <w:sz w:val="20"/>
          <w:szCs w:val="20"/>
        </w:rPr>
        <w:t xml:space="preserve"> bibelots</w:t>
      </w:r>
      <w:r w:rsidR="00DC4BD7">
        <w:rPr>
          <w:rFonts w:ascii="Arial" w:hAnsi="Arial" w:cs="Arial"/>
          <w:i/>
          <w:color w:val="000000" w:themeColor="text1"/>
          <w:sz w:val="20"/>
          <w:szCs w:val="20"/>
        </w:rPr>
        <w:t xml:space="preserve"> ont été retirés.</w:t>
      </w:r>
    </w:p>
    <w:p w14:paraId="5A2217C4" w14:textId="77777777" w:rsidR="007C3A6A" w:rsidRPr="00F3377B" w:rsidRDefault="007C3A6A" w:rsidP="007C3A6A">
      <w:pPr>
        <w:pStyle w:val="Paragraphedeliste"/>
        <w:numPr>
          <w:ilvl w:val="0"/>
          <w:numId w:val="10"/>
        </w:numPr>
        <w:shd w:val="clear" w:color="auto" w:fill="FFFFFF"/>
        <w:spacing w:after="0" w:line="240" w:lineRule="auto"/>
        <w:rPr>
          <w:rFonts w:ascii="Arial" w:eastAsia="Times New Roman" w:hAnsi="Arial" w:cs="Arial"/>
          <w:color w:val="000000" w:themeColor="text1"/>
          <w:lang w:eastAsia="fr-CA"/>
        </w:rPr>
      </w:pPr>
    </w:p>
    <w:p w14:paraId="5219180E" w14:textId="77777777" w:rsidR="00F62DC9" w:rsidRPr="00002B7B" w:rsidRDefault="00F62DC9" w:rsidP="006B39E7">
      <w:pPr>
        <w:shd w:val="clear" w:color="auto" w:fill="FFFFFF"/>
        <w:spacing w:after="0" w:line="240" w:lineRule="auto"/>
        <w:rPr>
          <w:rFonts w:ascii="Arial" w:hAnsi="Arial" w:cs="Arial"/>
          <w:color w:val="000000" w:themeColor="text1"/>
        </w:rPr>
      </w:pPr>
    </w:p>
    <w:p w14:paraId="622935F6" w14:textId="34755D90" w:rsidR="00F62DC9" w:rsidRPr="00002B7B" w:rsidRDefault="00F62DC9" w:rsidP="00340857">
      <w:pPr>
        <w:shd w:val="clear" w:color="auto" w:fill="FFFFFF"/>
        <w:spacing w:before="120" w:after="120" w:line="240" w:lineRule="auto"/>
        <w:rPr>
          <w:rFonts w:ascii="Arial" w:hAnsi="Arial" w:cs="Arial"/>
          <w:b/>
          <w:color w:val="000000" w:themeColor="text1"/>
          <w:sz w:val="24"/>
          <w:szCs w:val="24"/>
        </w:rPr>
      </w:pPr>
      <w:r w:rsidRPr="00002B7B">
        <w:rPr>
          <w:rFonts w:ascii="Arial" w:hAnsi="Arial" w:cs="Arial"/>
          <w:b/>
          <w:color w:val="000000" w:themeColor="text1"/>
          <w:sz w:val="24"/>
          <w:szCs w:val="24"/>
        </w:rPr>
        <w:t xml:space="preserve">Éviter que les objets communs </w:t>
      </w:r>
      <w:r w:rsidR="00AB2FE7">
        <w:rPr>
          <w:rFonts w:ascii="Arial" w:hAnsi="Arial" w:cs="Arial"/>
          <w:b/>
          <w:color w:val="000000" w:themeColor="text1"/>
          <w:sz w:val="24"/>
          <w:szCs w:val="24"/>
        </w:rPr>
        <w:t xml:space="preserve">ne </w:t>
      </w:r>
      <w:r w:rsidRPr="00002B7B">
        <w:rPr>
          <w:rFonts w:ascii="Arial" w:hAnsi="Arial" w:cs="Arial"/>
          <w:b/>
          <w:color w:val="000000" w:themeColor="text1"/>
          <w:sz w:val="24"/>
          <w:szCs w:val="24"/>
        </w:rPr>
        <w:t xml:space="preserve">soient touchés par </w:t>
      </w:r>
      <w:r w:rsidR="008E5D9D">
        <w:rPr>
          <w:rFonts w:ascii="Arial" w:hAnsi="Arial" w:cs="Arial"/>
          <w:b/>
          <w:color w:val="000000" w:themeColor="text1"/>
          <w:sz w:val="24"/>
          <w:szCs w:val="24"/>
        </w:rPr>
        <w:t>tous</w:t>
      </w:r>
    </w:p>
    <w:p w14:paraId="328E12FD" w14:textId="60D74638" w:rsidR="00F62DC9" w:rsidRPr="00002B7B" w:rsidRDefault="00DC4BD7" w:rsidP="00F3377B">
      <w:pPr>
        <w:shd w:val="clear" w:color="auto" w:fill="FFFFFF"/>
        <w:spacing w:before="120" w:after="120" w:line="240" w:lineRule="auto"/>
        <w:jc w:val="both"/>
        <w:rPr>
          <w:rFonts w:ascii="Arial" w:hAnsi="Arial" w:cs="Arial"/>
          <w:i/>
          <w:color w:val="000000" w:themeColor="text1"/>
          <w:sz w:val="20"/>
          <w:szCs w:val="20"/>
        </w:rPr>
      </w:pPr>
      <w:r>
        <w:rPr>
          <w:rFonts w:ascii="Arial" w:hAnsi="Arial" w:cs="Arial"/>
          <w:i/>
          <w:color w:val="000000" w:themeColor="text1"/>
          <w:sz w:val="20"/>
          <w:szCs w:val="20"/>
        </w:rPr>
        <w:t>Ex. : L’utilisation des livres ou</w:t>
      </w:r>
      <w:r w:rsidR="00F62DC9" w:rsidRPr="00002B7B">
        <w:rPr>
          <w:rFonts w:ascii="Arial" w:hAnsi="Arial" w:cs="Arial"/>
          <w:i/>
          <w:color w:val="000000" w:themeColor="text1"/>
          <w:sz w:val="20"/>
          <w:szCs w:val="20"/>
        </w:rPr>
        <w:t xml:space="preserve"> </w:t>
      </w:r>
      <w:r>
        <w:rPr>
          <w:rFonts w:ascii="Arial" w:hAnsi="Arial" w:cs="Arial"/>
          <w:i/>
          <w:color w:val="000000" w:themeColor="text1"/>
          <w:sz w:val="20"/>
          <w:szCs w:val="20"/>
        </w:rPr>
        <w:t xml:space="preserve">des </w:t>
      </w:r>
      <w:r w:rsidR="00F62DC9" w:rsidRPr="00002B7B">
        <w:rPr>
          <w:rFonts w:ascii="Arial" w:hAnsi="Arial" w:cs="Arial"/>
          <w:i/>
          <w:color w:val="000000" w:themeColor="text1"/>
          <w:sz w:val="20"/>
          <w:szCs w:val="20"/>
        </w:rPr>
        <w:t>jeux de société</w:t>
      </w:r>
      <w:r>
        <w:rPr>
          <w:rFonts w:ascii="Arial" w:hAnsi="Arial" w:cs="Arial"/>
          <w:i/>
          <w:color w:val="000000" w:themeColor="text1"/>
          <w:sz w:val="20"/>
          <w:szCs w:val="20"/>
        </w:rPr>
        <w:t xml:space="preserve"> est limitée </w:t>
      </w:r>
      <w:r w:rsidR="00F62DC9" w:rsidRPr="00002B7B">
        <w:rPr>
          <w:rFonts w:ascii="Arial" w:hAnsi="Arial" w:cs="Arial"/>
          <w:i/>
          <w:color w:val="000000" w:themeColor="text1"/>
          <w:sz w:val="20"/>
          <w:szCs w:val="20"/>
        </w:rPr>
        <w:t>à un v</w:t>
      </w:r>
      <w:r>
        <w:rPr>
          <w:rFonts w:ascii="Arial" w:hAnsi="Arial" w:cs="Arial"/>
          <w:i/>
          <w:color w:val="000000" w:themeColor="text1"/>
          <w:sz w:val="20"/>
          <w:szCs w:val="20"/>
        </w:rPr>
        <w:t>isiteur à la fois</w:t>
      </w:r>
      <w:r w:rsidR="00C52E82">
        <w:rPr>
          <w:rFonts w:ascii="Arial" w:hAnsi="Arial" w:cs="Arial"/>
          <w:i/>
          <w:color w:val="000000" w:themeColor="text1"/>
          <w:sz w:val="20"/>
          <w:szCs w:val="20"/>
        </w:rPr>
        <w:t xml:space="preserve">. Ils sont </w:t>
      </w:r>
      <w:r>
        <w:rPr>
          <w:rFonts w:ascii="Arial" w:hAnsi="Arial" w:cs="Arial"/>
          <w:i/>
          <w:color w:val="000000" w:themeColor="text1"/>
          <w:sz w:val="20"/>
          <w:szCs w:val="20"/>
        </w:rPr>
        <w:t>désinfectés</w:t>
      </w:r>
      <w:r w:rsidR="00F62DC9" w:rsidRPr="00002B7B">
        <w:rPr>
          <w:rFonts w:ascii="Arial" w:hAnsi="Arial" w:cs="Arial"/>
          <w:i/>
          <w:color w:val="000000" w:themeColor="text1"/>
          <w:sz w:val="20"/>
          <w:szCs w:val="20"/>
        </w:rPr>
        <w:t xml:space="preserve"> </w:t>
      </w:r>
      <w:r w:rsidR="00C52E82">
        <w:rPr>
          <w:rFonts w:ascii="Arial" w:hAnsi="Arial" w:cs="Arial"/>
          <w:i/>
          <w:color w:val="000000" w:themeColor="text1"/>
          <w:sz w:val="20"/>
          <w:szCs w:val="20"/>
        </w:rPr>
        <w:t>après l’utilisation.</w:t>
      </w:r>
    </w:p>
    <w:p w14:paraId="68F69431" w14:textId="77777777" w:rsidR="007C3A6A" w:rsidRPr="00F3377B" w:rsidRDefault="007C3A6A" w:rsidP="007C3A6A">
      <w:pPr>
        <w:pStyle w:val="Paragraphedeliste"/>
        <w:numPr>
          <w:ilvl w:val="0"/>
          <w:numId w:val="10"/>
        </w:numPr>
        <w:shd w:val="clear" w:color="auto" w:fill="FFFFFF"/>
        <w:spacing w:after="0" w:line="240" w:lineRule="auto"/>
        <w:rPr>
          <w:rFonts w:ascii="Arial" w:eastAsia="Times New Roman" w:hAnsi="Arial" w:cs="Arial"/>
          <w:color w:val="000000" w:themeColor="text1"/>
          <w:lang w:eastAsia="fr-CA"/>
        </w:rPr>
      </w:pPr>
    </w:p>
    <w:p w14:paraId="64C661B1" w14:textId="77777777" w:rsidR="00C179DF" w:rsidRDefault="00C179DF" w:rsidP="006B39E7">
      <w:pPr>
        <w:shd w:val="clear" w:color="auto" w:fill="FFFFFF"/>
        <w:spacing w:after="0" w:line="240" w:lineRule="auto"/>
        <w:rPr>
          <w:rFonts w:ascii="Arial" w:hAnsi="Arial" w:cs="Arial"/>
          <w:color w:val="000000" w:themeColor="text1"/>
        </w:rPr>
      </w:pPr>
    </w:p>
    <w:p w14:paraId="3AE19D1E" w14:textId="49B69FE3" w:rsidR="006B39E7" w:rsidRPr="00002B7B" w:rsidRDefault="006B39E7" w:rsidP="006B39E7">
      <w:pPr>
        <w:pStyle w:val="Information"/>
        <w:rPr>
          <w:rFonts w:ascii="Arial Gras" w:hAnsi="Arial Gras" w:cs="Arial"/>
          <w:caps/>
          <w:color w:val="000000" w:themeColor="text1"/>
          <w:sz w:val="24"/>
        </w:rPr>
      </w:pPr>
      <w:r w:rsidRPr="00002B7B">
        <w:rPr>
          <w:rFonts w:ascii="Arial Gras" w:hAnsi="Arial Gras" w:cs="Arial"/>
          <w:caps/>
          <w:color w:val="000000" w:themeColor="text1"/>
          <w:sz w:val="24"/>
        </w:rPr>
        <w:t xml:space="preserve">ORGANISATION DES PÉRIODES DE </w:t>
      </w:r>
      <w:r w:rsidR="00DF0A78">
        <w:rPr>
          <w:rFonts w:ascii="Arial Gras" w:hAnsi="Arial Gras" w:cs="Arial"/>
          <w:caps/>
          <w:color w:val="000000" w:themeColor="text1"/>
          <w:sz w:val="24"/>
        </w:rPr>
        <w:t>repos</w:t>
      </w:r>
    </w:p>
    <w:p w14:paraId="166A0186" w14:textId="77777777" w:rsidR="006B39E7" w:rsidRPr="00002B7B" w:rsidRDefault="006B39E7" w:rsidP="006C43B4">
      <w:pPr>
        <w:shd w:val="clear" w:color="auto" w:fill="FFFFFF"/>
        <w:spacing w:before="120" w:after="120" w:line="240" w:lineRule="auto"/>
        <w:jc w:val="both"/>
        <w:rPr>
          <w:rFonts w:ascii="Arial" w:eastAsia="Times New Roman" w:hAnsi="Arial" w:cs="Arial"/>
          <w:b/>
          <w:color w:val="000000" w:themeColor="text1"/>
          <w:sz w:val="24"/>
          <w:szCs w:val="24"/>
          <w:lang w:eastAsia="fr-CA"/>
        </w:rPr>
      </w:pPr>
      <w:r w:rsidRPr="00002B7B">
        <w:rPr>
          <w:rFonts w:ascii="Arial" w:eastAsia="Times New Roman" w:hAnsi="Arial" w:cs="Arial"/>
          <w:b/>
          <w:color w:val="000000" w:themeColor="text1"/>
          <w:sz w:val="24"/>
          <w:szCs w:val="24"/>
          <w:lang w:eastAsia="fr-CA"/>
        </w:rPr>
        <w:t>Pauses</w:t>
      </w:r>
    </w:p>
    <w:p w14:paraId="6FD1139F" w14:textId="26BAF748" w:rsidR="006B39E7" w:rsidRPr="00002B7B" w:rsidRDefault="00CC3501" w:rsidP="00F3377B">
      <w:pPr>
        <w:shd w:val="clear" w:color="auto" w:fill="FFFFFF"/>
        <w:spacing w:before="120" w:after="120" w:line="240" w:lineRule="auto"/>
        <w:jc w:val="both"/>
        <w:rPr>
          <w:rFonts w:ascii="Arial" w:eastAsia="Times New Roman" w:hAnsi="Arial" w:cs="Arial"/>
          <w:i/>
          <w:color w:val="000000" w:themeColor="text1"/>
          <w:sz w:val="20"/>
          <w:szCs w:val="20"/>
          <w:lang w:eastAsia="fr-CA"/>
        </w:rPr>
      </w:pPr>
      <w:r w:rsidRPr="00002B7B">
        <w:rPr>
          <w:rFonts w:ascii="Arial" w:eastAsia="Times New Roman" w:hAnsi="Arial" w:cs="Arial"/>
          <w:i/>
          <w:color w:val="000000" w:themeColor="text1"/>
          <w:sz w:val="20"/>
          <w:szCs w:val="20"/>
          <w:lang w:eastAsia="fr-CA"/>
        </w:rPr>
        <w:t xml:space="preserve">Ex. : </w:t>
      </w:r>
      <w:r w:rsidR="00C52E82">
        <w:rPr>
          <w:rFonts w:ascii="Arial" w:eastAsia="Times New Roman" w:hAnsi="Arial" w:cs="Arial"/>
          <w:i/>
          <w:color w:val="000000" w:themeColor="text1"/>
          <w:sz w:val="20"/>
          <w:szCs w:val="20"/>
          <w:lang w:eastAsia="fr-CA"/>
        </w:rPr>
        <w:t>L</w:t>
      </w:r>
      <w:r w:rsidR="00340857" w:rsidRPr="00002B7B">
        <w:rPr>
          <w:rFonts w:ascii="Arial" w:eastAsia="Times New Roman" w:hAnsi="Arial" w:cs="Arial"/>
          <w:i/>
          <w:color w:val="000000" w:themeColor="text1"/>
          <w:sz w:val="20"/>
          <w:szCs w:val="20"/>
          <w:lang w:eastAsia="fr-CA"/>
        </w:rPr>
        <w:t xml:space="preserve">es </w:t>
      </w:r>
      <w:r w:rsidR="00C52E82">
        <w:rPr>
          <w:rFonts w:ascii="Arial" w:eastAsia="Times New Roman" w:hAnsi="Arial" w:cs="Arial"/>
          <w:i/>
          <w:color w:val="000000" w:themeColor="text1"/>
          <w:sz w:val="20"/>
          <w:szCs w:val="20"/>
          <w:lang w:eastAsia="fr-CA"/>
        </w:rPr>
        <w:t>périodes de pause sont étalées</w:t>
      </w:r>
      <w:r w:rsidR="00340857" w:rsidRPr="00002B7B">
        <w:rPr>
          <w:rFonts w:ascii="Arial" w:eastAsia="Times New Roman" w:hAnsi="Arial" w:cs="Arial"/>
          <w:i/>
          <w:color w:val="000000" w:themeColor="text1"/>
          <w:sz w:val="20"/>
          <w:szCs w:val="20"/>
          <w:lang w:eastAsia="fr-CA"/>
        </w:rPr>
        <w:t xml:space="preserve"> afin que tous les employés ou les bénévoles</w:t>
      </w:r>
      <w:r w:rsidRPr="00002B7B">
        <w:rPr>
          <w:rFonts w:ascii="Arial" w:eastAsia="Times New Roman" w:hAnsi="Arial" w:cs="Arial"/>
          <w:i/>
          <w:color w:val="000000" w:themeColor="text1"/>
          <w:sz w:val="20"/>
          <w:szCs w:val="20"/>
          <w:lang w:eastAsia="fr-CA"/>
        </w:rPr>
        <w:t xml:space="preserve"> ne soient pas en pause en même temps.</w:t>
      </w:r>
    </w:p>
    <w:p w14:paraId="569FFB69" w14:textId="77777777" w:rsidR="007C3A6A" w:rsidRPr="00F3377B" w:rsidRDefault="007C3A6A" w:rsidP="007C3A6A">
      <w:pPr>
        <w:pStyle w:val="Paragraphedeliste"/>
        <w:numPr>
          <w:ilvl w:val="0"/>
          <w:numId w:val="10"/>
        </w:numPr>
        <w:shd w:val="clear" w:color="auto" w:fill="FFFFFF"/>
        <w:spacing w:after="0" w:line="240" w:lineRule="auto"/>
        <w:rPr>
          <w:rFonts w:ascii="Arial" w:eastAsia="Times New Roman" w:hAnsi="Arial" w:cs="Arial"/>
          <w:color w:val="000000" w:themeColor="text1"/>
          <w:lang w:eastAsia="fr-CA"/>
        </w:rPr>
      </w:pPr>
    </w:p>
    <w:p w14:paraId="2F862C24" w14:textId="6BAF04C3" w:rsidR="00340857" w:rsidRPr="00002B7B" w:rsidRDefault="00340857">
      <w:pPr>
        <w:rPr>
          <w:rFonts w:ascii="Arial" w:eastAsia="Times New Roman" w:hAnsi="Arial" w:cs="Arial"/>
          <w:color w:val="000000" w:themeColor="text1"/>
          <w:sz w:val="24"/>
          <w:szCs w:val="24"/>
          <w:lang w:eastAsia="fr-CA"/>
        </w:rPr>
      </w:pPr>
    </w:p>
    <w:p w14:paraId="42EAAFE0" w14:textId="504C9A5D" w:rsidR="006B39E7" w:rsidRPr="00002B7B" w:rsidRDefault="006B39E7" w:rsidP="000411F3">
      <w:pPr>
        <w:keepNext/>
        <w:keepLines/>
        <w:shd w:val="clear" w:color="auto" w:fill="FFFFFF"/>
        <w:spacing w:before="120" w:after="120" w:line="240" w:lineRule="auto"/>
        <w:jc w:val="both"/>
        <w:rPr>
          <w:rFonts w:ascii="Arial" w:eastAsia="Times New Roman" w:hAnsi="Arial" w:cs="Arial"/>
          <w:b/>
          <w:color w:val="000000" w:themeColor="text1"/>
          <w:sz w:val="24"/>
          <w:szCs w:val="24"/>
          <w:lang w:eastAsia="fr-CA"/>
        </w:rPr>
      </w:pPr>
      <w:r w:rsidRPr="00002B7B">
        <w:rPr>
          <w:rFonts w:ascii="Arial" w:eastAsia="Times New Roman" w:hAnsi="Arial" w:cs="Arial"/>
          <w:b/>
          <w:color w:val="000000" w:themeColor="text1"/>
          <w:sz w:val="24"/>
          <w:szCs w:val="24"/>
          <w:lang w:eastAsia="fr-CA"/>
        </w:rPr>
        <w:t>Repas</w:t>
      </w:r>
    </w:p>
    <w:p w14:paraId="3CC05BDC" w14:textId="7676C4EF" w:rsidR="006B39E7" w:rsidRPr="00002B7B" w:rsidRDefault="00E67B7E" w:rsidP="000411F3">
      <w:pPr>
        <w:keepNext/>
        <w:keepLines/>
        <w:shd w:val="clear" w:color="auto" w:fill="FFFFFF"/>
        <w:spacing w:before="120" w:after="120" w:line="240" w:lineRule="auto"/>
        <w:jc w:val="both"/>
        <w:rPr>
          <w:rFonts w:ascii="Arial" w:eastAsia="Times New Roman" w:hAnsi="Arial" w:cs="Arial"/>
          <w:i/>
          <w:color w:val="000000" w:themeColor="text1"/>
          <w:sz w:val="20"/>
          <w:szCs w:val="20"/>
          <w:lang w:eastAsia="fr-CA"/>
        </w:rPr>
      </w:pPr>
      <w:r w:rsidRPr="00002B7B">
        <w:rPr>
          <w:rFonts w:ascii="Arial" w:eastAsia="Times New Roman" w:hAnsi="Arial" w:cs="Arial"/>
          <w:i/>
          <w:color w:val="000000" w:themeColor="text1"/>
          <w:sz w:val="20"/>
          <w:szCs w:val="20"/>
          <w:lang w:eastAsia="fr-CA"/>
        </w:rPr>
        <w:t xml:space="preserve">Ex. : </w:t>
      </w:r>
      <w:r w:rsidR="00C52E82">
        <w:rPr>
          <w:rFonts w:ascii="Arial" w:eastAsia="Times New Roman" w:hAnsi="Arial" w:cs="Arial"/>
          <w:i/>
          <w:color w:val="000000" w:themeColor="text1"/>
          <w:sz w:val="20"/>
          <w:szCs w:val="20"/>
          <w:lang w:eastAsia="fr-CA"/>
        </w:rPr>
        <w:t>Des co</w:t>
      </w:r>
      <w:r w:rsidRPr="00002B7B">
        <w:rPr>
          <w:rFonts w:ascii="Arial" w:eastAsia="Times New Roman" w:hAnsi="Arial" w:cs="Arial"/>
          <w:i/>
          <w:color w:val="000000" w:themeColor="text1"/>
          <w:sz w:val="20"/>
          <w:szCs w:val="20"/>
          <w:lang w:eastAsia="fr-CA"/>
        </w:rPr>
        <w:t xml:space="preserve">nsignes pour l’utilisation des </w:t>
      </w:r>
      <w:r w:rsidR="00774488" w:rsidRPr="00002B7B">
        <w:rPr>
          <w:rFonts w:ascii="Arial" w:eastAsia="Times New Roman" w:hAnsi="Arial" w:cs="Arial"/>
          <w:i/>
          <w:color w:val="000000" w:themeColor="text1"/>
          <w:sz w:val="20"/>
          <w:szCs w:val="20"/>
          <w:lang w:eastAsia="fr-CA"/>
        </w:rPr>
        <w:t xml:space="preserve">fours à </w:t>
      </w:r>
      <w:r w:rsidR="00AE6EE2" w:rsidRPr="00002B7B">
        <w:rPr>
          <w:rFonts w:ascii="Arial" w:eastAsia="Times New Roman" w:hAnsi="Arial" w:cs="Arial"/>
          <w:i/>
          <w:color w:val="000000" w:themeColor="text1"/>
          <w:sz w:val="20"/>
          <w:szCs w:val="20"/>
          <w:lang w:eastAsia="fr-CA"/>
        </w:rPr>
        <w:t>micro-ondes et des réfrigérateurs</w:t>
      </w:r>
      <w:r w:rsidR="00C52E82">
        <w:rPr>
          <w:rFonts w:ascii="Arial" w:eastAsia="Times New Roman" w:hAnsi="Arial" w:cs="Arial"/>
          <w:i/>
          <w:color w:val="000000" w:themeColor="text1"/>
          <w:sz w:val="20"/>
          <w:szCs w:val="20"/>
          <w:lang w:eastAsia="fr-CA"/>
        </w:rPr>
        <w:t xml:space="preserve"> sont affichées. Des places sont </w:t>
      </w:r>
      <w:r w:rsidRPr="00002B7B">
        <w:rPr>
          <w:rFonts w:ascii="Arial" w:eastAsia="Times New Roman" w:hAnsi="Arial" w:cs="Arial"/>
          <w:i/>
          <w:color w:val="000000" w:themeColor="text1"/>
          <w:sz w:val="20"/>
          <w:szCs w:val="20"/>
          <w:lang w:eastAsia="fr-CA"/>
        </w:rPr>
        <w:t xml:space="preserve">assignées (des </w:t>
      </w:r>
      <w:r w:rsidR="00C52E82">
        <w:rPr>
          <w:rFonts w:ascii="Arial" w:eastAsia="Times New Roman" w:hAnsi="Arial" w:cs="Arial"/>
          <w:i/>
          <w:color w:val="000000" w:themeColor="text1"/>
          <w:sz w:val="20"/>
          <w:szCs w:val="20"/>
          <w:lang w:eastAsia="fr-CA"/>
        </w:rPr>
        <w:t>places doivent être condamnées) et</w:t>
      </w:r>
      <w:r w:rsidRPr="00002B7B">
        <w:rPr>
          <w:rFonts w:ascii="Arial" w:eastAsia="Times New Roman" w:hAnsi="Arial" w:cs="Arial"/>
          <w:i/>
          <w:color w:val="000000" w:themeColor="text1"/>
          <w:sz w:val="20"/>
          <w:szCs w:val="20"/>
          <w:lang w:eastAsia="fr-CA"/>
        </w:rPr>
        <w:t xml:space="preserve"> </w:t>
      </w:r>
      <w:r w:rsidR="00C52E82">
        <w:rPr>
          <w:rFonts w:ascii="Arial" w:eastAsia="Times New Roman" w:hAnsi="Arial" w:cs="Arial"/>
          <w:i/>
          <w:color w:val="000000" w:themeColor="text1"/>
          <w:sz w:val="20"/>
          <w:szCs w:val="20"/>
          <w:lang w:eastAsia="fr-CA"/>
        </w:rPr>
        <w:t xml:space="preserve">les </w:t>
      </w:r>
      <w:r w:rsidRPr="00002B7B">
        <w:rPr>
          <w:rFonts w:ascii="Arial" w:eastAsia="Times New Roman" w:hAnsi="Arial" w:cs="Arial"/>
          <w:i/>
          <w:color w:val="000000" w:themeColor="text1"/>
          <w:sz w:val="20"/>
          <w:szCs w:val="20"/>
          <w:lang w:eastAsia="fr-CA"/>
        </w:rPr>
        <w:t>heures de repas</w:t>
      </w:r>
      <w:r w:rsidR="00C52E82">
        <w:rPr>
          <w:rFonts w:ascii="Arial" w:eastAsia="Times New Roman" w:hAnsi="Arial" w:cs="Arial"/>
          <w:i/>
          <w:color w:val="000000" w:themeColor="text1"/>
          <w:sz w:val="20"/>
          <w:szCs w:val="20"/>
          <w:lang w:eastAsia="fr-CA"/>
        </w:rPr>
        <w:t xml:space="preserve"> sont décalées. Il n’y a</w:t>
      </w:r>
      <w:r w:rsidRPr="00002B7B">
        <w:rPr>
          <w:rFonts w:ascii="Arial" w:eastAsia="Times New Roman" w:hAnsi="Arial" w:cs="Arial"/>
          <w:i/>
          <w:color w:val="000000" w:themeColor="text1"/>
          <w:sz w:val="20"/>
          <w:szCs w:val="20"/>
          <w:lang w:eastAsia="fr-CA"/>
        </w:rPr>
        <w:t xml:space="preserve"> pas d’u</w:t>
      </w:r>
      <w:r w:rsidR="00C52E82">
        <w:rPr>
          <w:rFonts w:ascii="Arial" w:eastAsia="Times New Roman" w:hAnsi="Arial" w:cs="Arial"/>
          <w:i/>
          <w:color w:val="000000" w:themeColor="text1"/>
          <w:sz w:val="20"/>
          <w:szCs w:val="20"/>
          <w:lang w:eastAsia="fr-CA"/>
        </w:rPr>
        <w:t>tilisation de vaisselle commune. Des</w:t>
      </w:r>
      <w:r w:rsidRPr="00002B7B">
        <w:rPr>
          <w:rFonts w:ascii="Arial" w:eastAsia="Times New Roman" w:hAnsi="Arial" w:cs="Arial"/>
          <w:i/>
          <w:color w:val="000000" w:themeColor="text1"/>
          <w:sz w:val="20"/>
          <w:szCs w:val="20"/>
          <w:lang w:eastAsia="fr-CA"/>
        </w:rPr>
        <w:t xml:space="preserve"> serviettes </w:t>
      </w:r>
      <w:r w:rsidR="00C52E82">
        <w:rPr>
          <w:rFonts w:ascii="Arial" w:eastAsia="Times New Roman" w:hAnsi="Arial" w:cs="Arial"/>
          <w:i/>
          <w:color w:val="000000" w:themeColor="text1"/>
          <w:sz w:val="20"/>
          <w:szCs w:val="20"/>
          <w:lang w:eastAsia="fr-CA"/>
        </w:rPr>
        <w:t>jetables sont disponibles.</w:t>
      </w:r>
    </w:p>
    <w:p w14:paraId="527CBC4B" w14:textId="77777777" w:rsidR="007C3A6A" w:rsidRPr="00F3377B" w:rsidRDefault="007C3A6A" w:rsidP="000411F3">
      <w:pPr>
        <w:pStyle w:val="Paragraphedeliste"/>
        <w:keepNext/>
        <w:keepLines/>
        <w:numPr>
          <w:ilvl w:val="0"/>
          <w:numId w:val="10"/>
        </w:numPr>
        <w:shd w:val="clear" w:color="auto" w:fill="FFFFFF"/>
        <w:spacing w:after="0" w:line="240" w:lineRule="auto"/>
        <w:rPr>
          <w:rFonts w:ascii="Arial" w:eastAsia="Times New Roman" w:hAnsi="Arial" w:cs="Arial"/>
          <w:color w:val="000000" w:themeColor="text1"/>
          <w:lang w:eastAsia="fr-CA"/>
        </w:rPr>
      </w:pPr>
    </w:p>
    <w:p w14:paraId="0CEFCB6A" w14:textId="77777777" w:rsidR="00CA546B" w:rsidRPr="00002B7B" w:rsidRDefault="00CA546B" w:rsidP="00E67B7E">
      <w:pPr>
        <w:shd w:val="clear" w:color="auto" w:fill="FFFFFF"/>
        <w:spacing w:after="0" w:line="240" w:lineRule="auto"/>
        <w:rPr>
          <w:rFonts w:ascii="Arial" w:eastAsia="Times New Roman" w:hAnsi="Arial" w:cs="Arial"/>
          <w:color w:val="000000" w:themeColor="text1"/>
          <w:sz w:val="24"/>
          <w:szCs w:val="24"/>
          <w:lang w:eastAsia="fr-CA"/>
        </w:rPr>
      </w:pPr>
    </w:p>
    <w:p w14:paraId="1CC8B67D" w14:textId="205AE7A2" w:rsidR="00F63D73" w:rsidRPr="008E5D9D" w:rsidRDefault="00BA4A37" w:rsidP="00F63D73">
      <w:pPr>
        <w:pStyle w:val="Information"/>
        <w:rPr>
          <w:rFonts w:ascii="Arial Gras" w:hAnsi="Arial Gras" w:cs="Arial"/>
          <w:caps/>
          <w:color w:val="000000" w:themeColor="text1"/>
          <w:sz w:val="24"/>
        </w:rPr>
      </w:pPr>
      <w:r w:rsidRPr="00002B7B">
        <w:rPr>
          <w:rFonts w:ascii="Arial Gras" w:hAnsi="Arial Gras" w:cs="Arial"/>
          <w:caps/>
          <w:color w:val="000000" w:themeColor="text1"/>
          <w:sz w:val="24"/>
        </w:rPr>
        <w:t>HYGIÈNE DES MAINS</w:t>
      </w:r>
      <w:r w:rsidR="008E5D9D">
        <w:rPr>
          <w:rFonts w:ascii="Arial Gras" w:hAnsi="Arial Gras" w:cs="Arial"/>
          <w:caps/>
          <w:color w:val="000000" w:themeColor="text1"/>
          <w:sz w:val="24"/>
        </w:rPr>
        <w:t xml:space="preserve"> (</w:t>
      </w:r>
      <w:r w:rsidR="008E5D9D">
        <w:rPr>
          <w:rFonts w:ascii="Arial Gras" w:hAnsi="Arial Gras" w:cs="Arial"/>
          <w:caps/>
          <w:color w:val="000000" w:themeColor="text1"/>
          <w:sz w:val="18"/>
          <w:szCs w:val="18"/>
        </w:rPr>
        <w:t>LAVAGe</w:t>
      </w:r>
      <w:r w:rsidR="00C5488A">
        <w:rPr>
          <w:rFonts w:ascii="Arial Gras" w:hAnsi="Arial Gras" w:cs="Arial"/>
          <w:caps/>
          <w:color w:val="000000" w:themeColor="text1"/>
          <w:sz w:val="18"/>
          <w:szCs w:val="18"/>
        </w:rPr>
        <w:t xml:space="preserve"> de 20 secondes</w:t>
      </w:r>
      <w:r w:rsidR="008E5D9D">
        <w:rPr>
          <w:rFonts w:ascii="Arial Gras" w:hAnsi="Arial Gras" w:cs="Arial"/>
          <w:caps/>
          <w:color w:val="000000" w:themeColor="text1"/>
          <w:sz w:val="18"/>
          <w:szCs w:val="18"/>
        </w:rPr>
        <w:t xml:space="preserve"> à chaque fois)</w:t>
      </w:r>
    </w:p>
    <w:p w14:paraId="5B0D8ED5" w14:textId="4D1ACBCA" w:rsidR="00BA4A37" w:rsidRPr="00002B7B" w:rsidRDefault="00E67B7E" w:rsidP="00F3377B">
      <w:pPr>
        <w:shd w:val="clear" w:color="auto" w:fill="FFFFFF"/>
        <w:spacing w:before="120" w:after="120" w:line="240" w:lineRule="auto"/>
        <w:jc w:val="both"/>
        <w:rPr>
          <w:rFonts w:ascii="Arial" w:eastAsia="Times New Roman" w:hAnsi="Arial" w:cs="Arial"/>
          <w:i/>
          <w:color w:val="000000" w:themeColor="text1"/>
          <w:sz w:val="20"/>
          <w:szCs w:val="20"/>
          <w:lang w:eastAsia="fr-CA"/>
        </w:rPr>
      </w:pPr>
      <w:r w:rsidRPr="00002B7B">
        <w:rPr>
          <w:rFonts w:ascii="Arial" w:eastAsia="Times New Roman" w:hAnsi="Arial" w:cs="Arial"/>
          <w:i/>
          <w:color w:val="000000" w:themeColor="text1"/>
          <w:sz w:val="20"/>
          <w:szCs w:val="20"/>
          <w:lang w:eastAsia="fr-CA"/>
        </w:rPr>
        <w:t>Ex. : Rappel des endro</w:t>
      </w:r>
      <w:r w:rsidR="00C5488A">
        <w:rPr>
          <w:rFonts w:ascii="Arial" w:eastAsia="Times New Roman" w:hAnsi="Arial" w:cs="Arial"/>
          <w:i/>
          <w:color w:val="000000" w:themeColor="text1"/>
          <w:sz w:val="20"/>
          <w:szCs w:val="20"/>
          <w:lang w:eastAsia="fr-CA"/>
        </w:rPr>
        <w:t>its où sont situés les lavabos.</w:t>
      </w:r>
      <w:r w:rsidR="00340857" w:rsidRPr="00002B7B">
        <w:rPr>
          <w:rFonts w:ascii="Arial" w:eastAsia="Times New Roman" w:hAnsi="Arial" w:cs="Arial"/>
          <w:i/>
          <w:color w:val="000000" w:themeColor="text1"/>
          <w:sz w:val="20"/>
          <w:szCs w:val="20"/>
          <w:lang w:eastAsia="fr-CA"/>
        </w:rPr>
        <w:t xml:space="preserve"> </w:t>
      </w:r>
      <w:r w:rsidR="00C5488A">
        <w:rPr>
          <w:rFonts w:ascii="Arial" w:eastAsia="Times New Roman" w:hAnsi="Arial" w:cs="Arial"/>
          <w:i/>
          <w:color w:val="000000" w:themeColor="text1"/>
          <w:sz w:val="20"/>
          <w:szCs w:val="20"/>
          <w:lang w:eastAsia="fr-CA"/>
        </w:rPr>
        <w:t>D</w:t>
      </w:r>
      <w:r w:rsidR="00340857" w:rsidRPr="00002B7B">
        <w:rPr>
          <w:rFonts w:ascii="Arial" w:eastAsia="Times New Roman" w:hAnsi="Arial" w:cs="Arial"/>
          <w:i/>
          <w:color w:val="000000" w:themeColor="text1"/>
          <w:sz w:val="20"/>
          <w:szCs w:val="20"/>
          <w:lang w:eastAsia="fr-CA"/>
        </w:rPr>
        <w:t>es essuie-mains jeta</w:t>
      </w:r>
      <w:r w:rsidR="00C5488A">
        <w:rPr>
          <w:rFonts w:ascii="Arial" w:eastAsia="Times New Roman" w:hAnsi="Arial" w:cs="Arial"/>
          <w:i/>
          <w:color w:val="000000" w:themeColor="text1"/>
          <w:sz w:val="20"/>
          <w:szCs w:val="20"/>
          <w:lang w:eastAsia="fr-CA"/>
        </w:rPr>
        <w:t>bles, une poubelle sans contact et</w:t>
      </w:r>
      <w:r w:rsidR="00340857" w:rsidRPr="00002B7B">
        <w:rPr>
          <w:rFonts w:ascii="Arial" w:eastAsia="Times New Roman" w:hAnsi="Arial" w:cs="Arial"/>
          <w:i/>
          <w:color w:val="000000" w:themeColor="text1"/>
          <w:sz w:val="20"/>
          <w:szCs w:val="20"/>
          <w:lang w:eastAsia="fr-CA"/>
        </w:rPr>
        <w:t xml:space="preserve"> une s</w:t>
      </w:r>
      <w:r w:rsidR="008E5D9D">
        <w:rPr>
          <w:rFonts w:ascii="Arial" w:eastAsia="Times New Roman" w:hAnsi="Arial" w:cs="Arial"/>
          <w:i/>
          <w:color w:val="000000" w:themeColor="text1"/>
          <w:sz w:val="20"/>
          <w:szCs w:val="20"/>
          <w:lang w:eastAsia="fr-CA"/>
        </w:rPr>
        <w:t xml:space="preserve">olution </w:t>
      </w:r>
      <w:proofErr w:type="spellStart"/>
      <w:r w:rsidR="008E5D9D">
        <w:rPr>
          <w:rFonts w:ascii="Arial" w:eastAsia="Times New Roman" w:hAnsi="Arial" w:cs="Arial"/>
          <w:i/>
          <w:color w:val="000000" w:themeColor="text1"/>
          <w:sz w:val="20"/>
          <w:szCs w:val="20"/>
          <w:lang w:eastAsia="fr-CA"/>
        </w:rPr>
        <w:t>hydroalcoolique</w:t>
      </w:r>
      <w:proofErr w:type="spellEnd"/>
      <w:r w:rsidR="008E5D9D">
        <w:rPr>
          <w:rFonts w:ascii="Arial" w:eastAsia="Times New Roman" w:hAnsi="Arial" w:cs="Arial"/>
          <w:i/>
          <w:color w:val="000000" w:themeColor="text1"/>
          <w:sz w:val="20"/>
          <w:szCs w:val="20"/>
          <w:lang w:eastAsia="fr-CA"/>
        </w:rPr>
        <w:t xml:space="preserve"> (+ de 60%</w:t>
      </w:r>
      <w:r w:rsidR="00340857" w:rsidRPr="00002B7B">
        <w:rPr>
          <w:rFonts w:ascii="Arial" w:eastAsia="Times New Roman" w:hAnsi="Arial" w:cs="Arial"/>
          <w:i/>
          <w:color w:val="000000" w:themeColor="text1"/>
          <w:sz w:val="20"/>
          <w:szCs w:val="20"/>
          <w:lang w:eastAsia="fr-CA"/>
        </w:rPr>
        <w:t>)</w:t>
      </w:r>
      <w:r w:rsidR="00C5488A">
        <w:rPr>
          <w:rFonts w:ascii="Arial" w:eastAsia="Times New Roman" w:hAnsi="Arial" w:cs="Arial"/>
          <w:i/>
          <w:color w:val="000000" w:themeColor="text1"/>
          <w:sz w:val="20"/>
          <w:szCs w:val="20"/>
          <w:lang w:eastAsia="fr-CA"/>
        </w:rPr>
        <w:t xml:space="preserve"> sont mis à la disposition des personnes.</w:t>
      </w:r>
      <w:r w:rsidR="00340857" w:rsidRPr="00002B7B">
        <w:rPr>
          <w:rFonts w:ascii="Arial" w:eastAsia="Times New Roman" w:hAnsi="Arial" w:cs="Arial"/>
          <w:i/>
          <w:color w:val="000000" w:themeColor="text1"/>
          <w:sz w:val="20"/>
          <w:szCs w:val="20"/>
          <w:lang w:eastAsia="fr-CA"/>
        </w:rPr>
        <w:t xml:space="preserve"> </w:t>
      </w:r>
      <w:r w:rsidR="00C5488A">
        <w:rPr>
          <w:rFonts w:ascii="Arial" w:eastAsia="Times New Roman" w:hAnsi="Arial" w:cs="Arial"/>
          <w:i/>
          <w:color w:val="000000" w:themeColor="text1"/>
          <w:sz w:val="20"/>
          <w:szCs w:val="20"/>
          <w:lang w:eastAsia="fr-CA"/>
        </w:rPr>
        <w:t xml:space="preserve">Il y a des </w:t>
      </w:r>
      <w:r w:rsidR="00340857" w:rsidRPr="00002B7B">
        <w:rPr>
          <w:rFonts w:ascii="Arial" w:eastAsia="Times New Roman" w:hAnsi="Arial" w:cs="Arial"/>
          <w:i/>
          <w:color w:val="000000" w:themeColor="text1"/>
          <w:sz w:val="20"/>
          <w:szCs w:val="20"/>
          <w:lang w:eastAsia="fr-CA"/>
        </w:rPr>
        <w:t>rappel</w:t>
      </w:r>
      <w:r w:rsidR="00C5488A">
        <w:rPr>
          <w:rFonts w:ascii="Arial" w:eastAsia="Times New Roman" w:hAnsi="Arial" w:cs="Arial"/>
          <w:i/>
          <w:color w:val="000000" w:themeColor="text1"/>
          <w:sz w:val="20"/>
          <w:szCs w:val="20"/>
          <w:lang w:eastAsia="fr-CA"/>
        </w:rPr>
        <w:t>s pour indiquer</w:t>
      </w:r>
      <w:r w:rsidR="00340857" w:rsidRPr="00002B7B">
        <w:rPr>
          <w:rFonts w:ascii="Arial" w:eastAsia="Times New Roman" w:hAnsi="Arial" w:cs="Arial"/>
          <w:i/>
          <w:color w:val="000000" w:themeColor="text1"/>
          <w:sz w:val="20"/>
          <w:szCs w:val="20"/>
          <w:lang w:eastAsia="fr-CA"/>
        </w:rPr>
        <w:t xml:space="preserve"> quand </w:t>
      </w:r>
      <w:r w:rsidR="00C5488A">
        <w:rPr>
          <w:rFonts w:ascii="Arial" w:eastAsia="Times New Roman" w:hAnsi="Arial" w:cs="Arial"/>
          <w:i/>
          <w:color w:val="000000" w:themeColor="text1"/>
          <w:sz w:val="20"/>
          <w:szCs w:val="20"/>
          <w:lang w:eastAsia="fr-CA"/>
        </w:rPr>
        <w:t xml:space="preserve">il faut </w:t>
      </w:r>
      <w:r w:rsidR="00340857" w:rsidRPr="00002B7B">
        <w:rPr>
          <w:rFonts w:ascii="Arial" w:eastAsia="Times New Roman" w:hAnsi="Arial" w:cs="Arial"/>
          <w:i/>
          <w:color w:val="000000" w:themeColor="text1"/>
          <w:sz w:val="20"/>
          <w:szCs w:val="20"/>
          <w:lang w:eastAsia="fr-CA"/>
        </w:rPr>
        <w:t>se laver les mains.</w:t>
      </w:r>
    </w:p>
    <w:p w14:paraId="16505839" w14:textId="77777777" w:rsidR="007C3A6A" w:rsidRPr="00F3377B" w:rsidRDefault="007C3A6A" w:rsidP="007C3A6A">
      <w:pPr>
        <w:pStyle w:val="Paragraphedeliste"/>
        <w:numPr>
          <w:ilvl w:val="0"/>
          <w:numId w:val="10"/>
        </w:numPr>
        <w:shd w:val="clear" w:color="auto" w:fill="FFFFFF"/>
        <w:spacing w:after="0" w:line="240" w:lineRule="auto"/>
        <w:rPr>
          <w:rFonts w:ascii="Arial" w:eastAsia="Times New Roman" w:hAnsi="Arial" w:cs="Arial"/>
          <w:color w:val="000000" w:themeColor="text1"/>
          <w:lang w:eastAsia="fr-CA"/>
        </w:rPr>
      </w:pPr>
    </w:p>
    <w:p w14:paraId="50EEAC7F" w14:textId="77777777" w:rsidR="00340857" w:rsidRPr="00002B7B" w:rsidRDefault="00340857" w:rsidP="00BA4A37">
      <w:pPr>
        <w:shd w:val="clear" w:color="auto" w:fill="FFFFFF"/>
        <w:spacing w:after="0" w:line="240" w:lineRule="auto"/>
        <w:rPr>
          <w:rFonts w:ascii="Arial" w:eastAsia="Times New Roman" w:hAnsi="Arial" w:cs="Arial"/>
          <w:color w:val="000000" w:themeColor="text1"/>
          <w:lang w:eastAsia="fr-CA"/>
        </w:rPr>
      </w:pPr>
    </w:p>
    <w:p w14:paraId="13FF8344" w14:textId="77777777" w:rsidR="00F63D73" w:rsidRPr="00002B7B" w:rsidRDefault="00BA4A37" w:rsidP="00F63D73">
      <w:pPr>
        <w:pStyle w:val="Information"/>
        <w:rPr>
          <w:rFonts w:ascii="Arial Gras" w:hAnsi="Arial Gras" w:cs="Arial"/>
          <w:caps/>
          <w:color w:val="000000" w:themeColor="text1"/>
          <w:sz w:val="24"/>
        </w:rPr>
      </w:pPr>
      <w:r w:rsidRPr="00002B7B">
        <w:rPr>
          <w:rFonts w:ascii="Arial Gras" w:hAnsi="Arial Gras" w:cs="Arial"/>
          <w:caps/>
          <w:color w:val="000000" w:themeColor="text1"/>
          <w:sz w:val="24"/>
        </w:rPr>
        <w:t xml:space="preserve">ÉTIQUETTE RESPIRATOIRE </w:t>
      </w:r>
    </w:p>
    <w:p w14:paraId="4C5B794E" w14:textId="0FBD4D2D" w:rsidR="006752C9" w:rsidRPr="00002B7B" w:rsidRDefault="00E67B7E" w:rsidP="00F3377B">
      <w:pPr>
        <w:shd w:val="clear" w:color="auto" w:fill="FFFFFF"/>
        <w:spacing w:before="120" w:after="120" w:line="240" w:lineRule="auto"/>
        <w:jc w:val="both"/>
        <w:rPr>
          <w:rFonts w:ascii="Arial" w:eastAsia="Times New Roman" w:hAnsi="Arial" w:cs="Arial"/>
          <w:i/>
          <w:color w:val="000000" w:themeColor="text1"/>
          <w:sz w:val="20"/>
          <w:szCs w:val="20"/>
          <w:lang w:eastAsia="fr-CA"/>
        </w:rPr>
      </w:pPr>
      <w:r w:rsidRPr="00002B7B">
        <w:rPr>
          <w:rFonts w:ascii="Arial" w:eastAsia="Times New Roman" w:hAnsi="Arial" w:cs="Arial"/>
          <w:i/>
          <w:color w:val="000000" w:themeColor="text1"/>
          <w:sz w:val="20"/>
          <w:szCs w:val="20"/>
          <w:lang w:eastAsia="fr-CA"/>
        </w:rPr>
        <w:t xml:space="preserve">Ex. : </w:t>
      </w:r>
      <w:r w:rsidR="00C5488A">
        <w:rPr>
          <w:rFonts w:ascii="Arial" w:eastAsia="Times New Roman" w:hAnsi="Arial" w:cs="Arial"/>
          <w:i/>
          <w:color w:val="000000" w:themeColor="text1"/>
          <w:sz w:val="20"/>
          <w:szCs w:val="20"/>
          <w:lang w:eastAsia="fr-CA"/>
        </w:rPr>
        <w:t>Des affiches rappellent qu’il faut t</w:t>
      </w:r>
      <w:r w:rsidRPr="00002B7B">
        <w:rPr>
          <w:rFonts w:ascii="Arial" w:eastAsia="Times New Roman" w:hAnsi="Arial" w:cs="Arial"/>
          <w:i/>
          <w:color w:val="000000" w:themeColor="text1"/>
          <w:sz w:val="20"/>
          <w:szCs w:val="20"/>
          <w:lang w:eastAsia="fr-CA"/>
        </w:rPr>
        <w:t>ousser dans son coude ou un mouchoir jetable, jeter les mouch</w:t>
      </w:r>
      <w:r w:rsidR="00C5488A">
        <w:rPr>
          <w:rFonts w:ascii="Arial" w:eastAsia="Times New Roman" w:hAnsi="Arial" w:cs="Arial"/>
          <w:i/>
          <w:color w:val="000000" w:themeColor="text1"/>
          <w:sz w:val="20"/>
          <w:szCs w:val="20"/>
          <w:lang w:eastAsia="fr-CA"/>
        </w:rPr>
        <w:t>oirs utilisés dès que possible et</w:t>
      </w:r>
      <w:r w:rsidR="00340857" w:rsidRPr="00002B7B">
        <w:rPr>
          <w:rFonts w:ascii="Arial" w:eastAsia="Times New Roman" w:hAnsi="Arial" w:cs="Arial"/>
          <w:i/>
          <w:color w:val="000000" w:themeColor="text1"/>
          <w:sz w:val="20"/>
          <w:szCs w:val="20"/>
          <w:lang w:eastAsia="fr-CA"/>
        </w:rPr>
        <w:t xml:space="preserve"> ne pas oublier</w:t>
      </w:r>
      <w:r w:rsidR="00997FB3" w:rsidRPr="00002B7B">
        <w:rPr>
          <w:rFonts w:ascii="Arial" w:eastAsia="Times New Roman" w:hAnsi="Arial" w:cs="Arial"/>
          <w:i/>
          <w:color w:val="000000" w:themeColor="text1"/>
          <w:sz w:val="20"/>
          <w:szCs w:val="20"/>
          <w:lang w:eastAsia="fr-CA"/>
        </w:rPr>
        <w:t xml:space="preserve"> le lavage des mains après.</w:t>
      </w:r>
      <w:r w:rsidR="00C5488A">
        <w:rPr>
          <w:rFonts w:ascii="Arial" w:eastAsia="Times New Roman" w:hAnsi="Arial" w:cs="Arial"/>
          <w:i/>
          <w:color w:val="000000" w:themeColor="text1"/>
          <w:sz w:val="20"/>
          <w:szCs w:val="20"/>
          <w:lang w:eastAsia="fr-CA"/>
        </w:rPr>
        <w:t xml:space="preserve"> Des </w:t>
      </w:r>
      <w:r w:rsidR="00C5488A" w:rsidRPr="00002B7B">
        <w:rPr>
          <w:rFonts w:ascii="Arial" w:eastAsia="Times New Roman" w:hAnsi="Arial" w:cs="Arial"/>
          <w:i/>
          <w:color w:val="000000" w:themeColor="text1"/>
          <w:sz w:val="20"/>
          <w:szCs w:val="20"/>
          <w:lang w:eastAsia="fr-CA"/>
        </w:rPr>
        <w:t>poubelles sans contact</w:t>
      </w:r>
      <w:r w:rsidR="00C5488A">
        <w:rPr>
          <w:rFonts w:ascii="Arial" w:eastAsia="Times New Roman" w:hAnsi="Arial" w:cs="Arial"/>
          <w:i/>
          <w:color w:val="000000" w:themeColor="text1"/>
          <w:sz w:val="20"/>
          <w:szCs w:val="20"/>
          <w:lang w:eastAsia="fr-CA"/>
        </w:rPr>
        <w:t xml:space="preserve"> sont disponibles.</w:t>
      </w:r>
    </w:p>
    <w:p w14:paraId="2355476B" w14:textId="77777777" w:rsidR="007C3A6A" w:rsidRPr="00F3377B" w:rsidRDefault="007C3A6A" w:rsidP="007C3A6A">
      <w:pPr>
        <w:pStyle w:val="Paragraphedeliste"/>
        <w:numPr>
          <w:ilvl w:val="0"/>
          <w:numId w:val="10"/>
        </w:numPr>
        <w:shd w:val="clear" w:color="auto" w:fill="FFFFFF"/>
        <w:spacing w:after="0" w:line="240" w:lineRule="auto"/>
        <w:rPr>
          <w:rFonts w:ascii="Arial" w:eastAsia="Times New Roman" w:hAnsi="Arial" w:cs="Arial"/>
          <w:color w:val="000000" w:themeColor="text1"/>
          <w:lang w:eastAsia="fr-CA"/>
        </w:rPr>
      </w:pPr>
    </w:p>
    <w:p w14:paraId="07727627" w14:textId="77777777" w:rsidR="00CA546B" w:rsidRPr="00002B7B" w:rsidRDefault="00CA546B" w:rsidP="006B39E7">
      <w:pPr>
        <w:shd w:val="clear" w:color="auto" w:fill="FFFFFF"/>
        <w:spacing w:after="0" w:line="240" w:lineRule="auto"/>
        <w:rPr>
          <w:rFonts w:ascii="Arial" w:eastAsia="Times New Roman" w:hAnsi="Arial" w:cs="Arial"/>
          <w:color w:val="000000" w:themeColor="text1"/>
          <w:lang w:eastAsia="fr-CA"/>
        </w:rPr>
      </w:pPr>
    </w:p>
    <w:p w14:paraId="28212D01" w14:textId="0F7BAC34" w:rsidR="006B39E7" w:rsidRPr="00002B7B" w:rsidRDefault="006B39E7" w:rsidP="006B39E7">
      <w:pPr>
        <w:pStyle w:val="Information"/>
        <w:rPr>
          <w:rFonts w:ascii="Arial Gras" w:hAnsi="Arial Gras" w:cs="Arial"/>
          <w:caps/>
          <w:color w:val="000000" w:themeColor="text1"/>
          <w:sz w:val="24"/>
        </w:rPr>
      </w:pPr>
      <w:r w:rsidRPr="00002B7B">
        <w:rPr>
          <w:rFonts w:ascii="Arial Gras" w:hAnsi="Arial Gras" w:cs="Arial"/>
          <w:caps/>
          <w:color w:val="000000" w:themeColor="text1"/>
          <w:sz w:val="24"/>
        </w:rPr>
        <w:t xml:space="preserve">NETTOYAGE ET DÉSINFECTION </w:t>
      </w:r>
      <w:r w:rsidR="00997FB3" w:rsidRPr="00002B7B">
        <w:rPr>
          <w:rFonts w:ascii="Arial Gras" w:hAnsi="Arial Gras" w:cs="Arial"/>
          <w:caps/>
          <w:color w:val="000000" w:themeColor="text1"/>
          <w:sz w:val="24"/>
        </w:rPr>
        <w:t>des surfaces</w:t>
      </w:r>
    </w:p>
    <w:p w14:paraId="26462BF2" w14:textId="77777777" w:rsidR="00145EB3" w:rsidRDefault="00997FB3" w:rsidP="00997FB3">
      <w:pPr>
        <w:shd w:val="clear" w:color="auto" w:fill="FFFFFF"/>
        <w:spacing w:before="120" w:after="0" w:line="240" w:lineRule="auto"/>
        <w:jc w:val="both"/>
        <w:rPr>
          <w:rFonts w:ascii="Arial" w:eastAsia="Times New Roman" w:hAnsi="Arial" w:cs="Arial"/>
          <w:i/>
          <w:color w:val="000000" w:themeColor="text1"/>
          <w:sz w:val="20"/>
          <w:szCs w:val="20"/>
          <w:lang w:eastAsia="fr-CA"/>
        </w:rPr>
      </w:pPr>
      <w:r w:rsidRPr="00002B7B">
        <w:rPr>
          <w:rFonts w:ascii="Arial" w:eastAsia="Times New Roman" w:hAnsi="Arial" w:cs="Arial"/>
          <w:i/>
          <w:color w:val="000000" w:themeColor="text1"/>
          <w:sz w:val="20"/>
          <w:szCs w:val="20"/>
          <w:lang w:eastAsia="fr-CA"/>
        </w:rPr>
        <w:t xml:space="preserve">Ex. : Dans les lieux publics, comme les aires communes (local pour les repas, les pauses ou autres), le nettoyage sera réalisé après chaque passage de groupes d’employés avec le nettoyant habituel (donc plusieurs fois par jour). </w:t>
      </w:r>
      <w:r w:rsidR="00145EB3">
        <w:rPr>
          <w:rFonts w:ascii="Arial" w:eastAsia="Times New Roman" w:hAnsi="Arial" w:cs="Arial"/>
          <w:i/>
          <w:color w:val="000000" w:themeColor="text1"/>
          <w:sz w:val="20"/>
          <w:szCs w:val="20"/>
          <w:lang w:eastAsia="fr-CA"/>
        </w:rPr>
        <w:t>La fréquence du</w:t>
      </w:r>
      <w:r w:rsidRPr="00002B7B">
        <w:rPr>
          <w:rFonts w:ascii="Arial" w:eastAsia="Times New Roman" w:hAnsi="Arial" w:cs="Arial"/>
          <w:i/>
          <w:color w:val="000000" w:themeColor="text1"/>
          <w:sz w:val="20"/>
          <w:szCs w:val="20"/>
          <w:lang w:eastAsia="fr-CA"/>
        </w:rPr>
        <w:t xml:space="preserve"> nettoyage et </w:t>
      </w:r>
      <w:r w:rsidR="00145EB3">
        <w:rPr>
          <w:rFonts w:ascii="Arial" w:eastAsia="Times New Roman" w:hAnsi="Arial" w:cs="Arial"/>
          <w:i/>
          <w:color w:val="000000" w:themeColor="text1"/>
          <w:sz w:val="20"/>
          <w:szCs w:val="20"/>
          <w:lang w:eastAsia="fr-CA"/>
        </w:rPr>
        <w:t xml:space="preserve">de </w:t>
      </w:r>
      <w:r w:rsidRPr="00002B7B">
        <w:rPr>
          <w:rFonts w:ascii="Arial" w:eastAsia="Times New Roman" w:hAnsi="Arial" w:cs="Arial"/>
          <w:i/>
          <w:color w:val="000000" w:themeColor="text1"/>
          <w:sz w:val="20"/>
          <w:szCs w:val="20"/>
          <w:lang w:eastAsia="fr-CA"/>
        </w:rPr>
        <w:t>la désinfectio</w:t>
      </w:r>
      <w:r w:rsidR="00145EB3">
        <w:rPr>
          <w:rFonts w:ascii="Arial" w:eastAsia="Times New Roman" w:hAnsi="Arial" w:cs="Arial"/>
          <w:i/>
          <w:color w:val="000000" w:themeColor="text1"/>
          <w:sz w:val="20"/>
          <w:szCs w:val="20"/>
          <w:lang w:eastAsia="fr-CA"/>
        </w:rPr>
        <w:t xml:space="preserve">n des installations sanitaires est </w:t>
      </w:r>
      <w:r w:rsidRPr="00002B7B">
        <w:rPr>
          <w:rFonts w:ascii="Arial" w:eastAsia="Times New Roman" w:hAnsi="Arial" w:cs="Arial"/>
          <w:i/>
          <w:color w:val="000000" w:themeColor="text1"/>
          <w:sz w:val="20"/>
          <w:szCs w:val="20"/>
          <w:lang w:eastAsia="fr-CA"/>
        </w:rPr>
        <w:t>précisé</w:t>
      </w:r>
      <w:r w:rsidR="00145EB3">
        <w:rPr>
          <w:rFonts w:ascii="Arial" w:eastAsia="Times New Roman" w:hAnsi="Arial" w:cs="Arial"/>
          <w:i/>
          <w:color w:val="000000" w:themeColor="text1"/>
          <w:sz w:val="20"/>
          <w:szCs w:val="20"/>
          <w:lang w:eastAsia="fr-CA"/>
        </w:rPr>
        <w:t xml:space="preserve">e. Une personne a été désignée pour ces tâches. </w:t>
      </w:r>
    </w:p>
    <w:p w14:paraId="19A19D01" w14:textId="77777777" w:rsidR="007C3A6A" w:rsidRPr="00F3377B" w:rsidRDefault="007C3A6A" w:rsidP="008E5D9D">
      <w:pPr>
        <w:pStyle w:val="Paragraphedeliste"/>
        <w:numPr>
          <w:ilvl w:val="0"/>
          <w:numId w:val="10"/>
        </w:numPr>
        <w:shd w:val="clear" w:color="auto" w:fill="FFFFFF"/>
        <w:spacing w:before="120" w:after="0" w:line="240" w:lineRule="auto"/>
        <w:ind w:left="714" w:hanging="357"/>
        <w:rPr>
          <w:rFonts w:ascii="Arial" w:eastAsia="Times New Roman" w:hAnsi="Arial" w:cs="Arial"/>
          <w:color w:val="000000" w:themeColor="text1"/>
          <w:lang w:eastAsia="fr-CA"/>
        </w:rPr>
      </w:pPr>
    </w:p>
    <w:p w14:paraId="3C9050A4" w14:textId="77777777" w:rsidR="00CA546B" w:rsidRPr="00002B7B" w:rsidRDefault="00CA546B" w:rsidP="006752C9">
      <w:pPr>
        <w:shd w:val="clear" w:color="auto" w:fill="FFFFFF"/>
        <w:spacing w:after="0" w:line="240" w:lineRule="auto"/>
        <w:rPr>
          <w:rFonts w:ascii="Arial" w:eastAsia="Times New Roman" w:hAnsi="Arial" w:cs="Arial"/>
          <w:color w:val="000000" w:themeColor="text1"/>
          <w:lang w:eastAsia="fr-CA"/>
        </w:rPr>
      </w:pPr>
    </w:p>
    <w:p w14:paraId="5C0AE2B9" w14:textId="43181DDF" w:rsidR="00F63D73" w:rsidRPr="00002B7B" w:rsidRDefault="00997FB3" w:rsidP="00F63D73">
      <w:pPr>
        <w:pStyle w:val="Information"/>
        <w:rPr>
          <w:rFonts w:ascii="Arial Gras" w:hAnsi="Arial Gras" w:cs="Arial"/>
          <w:caps/>
          <w:color w:val="000000" w:themeColor="text1"/>
          <w:sz w:val="18"/>
          <w:szCs w:val="18"/>
        </w:rPr>
      </w:pPr>
      <w:r w:rsidRPr="00002B7B">
        <w:rPr>
          <w:rFonts w:ascii="Arial Gras" w:hAnsi="Arial Gras" w:cs="Arial"/>
          <w:caps/>
          <w:color w:val="000000" w:themeColor="text1"/>
          <w:sz w:val="24"/>
        </w:rPr>
        <w:t>ACTIVITÉS</w:t>
      </w:r>
      <w:r w:rsidR="00DF0A78">
        <w:rPr>
          <w:rFonts w:ascii="Arial Gras" w:hAnsi="Arial Gras" w:cs="Arial"/>
          <w:caps/>
          <w:color w:val="000000" w:themeColor="text1"/>
          <w:sz w:val="24"/>
        </w:rPr>
        <w:t xml:space="preserve"> </w:t>
      </w:r>
    </w:p>
    <w:p w14:paraId="0AACF787" w14:textId="2BD46231" w:rsidR="00CA546B" w:rsidRPr="00F3377B" w:rsidRDefault="00997FB3" w:rsidP="00F3377B">
      <w:pPr>
        <w:shd w:val="clear" w:color="auto" w:fill="FFFFFF"/>
        <w:spacing w:before="120" w:after="120" w:line="240" w:lineRule="auto"/>
        <w:jc w:val="both"/>
        <w:rPr>
          <w:rFonts w:ascii="Arial" w:eastAsia="Times New Roman" w:hAnsi="Arial" w:cs="Arial"/>
          <w:i/>
          <w:color w:val="000000" w:themeColor="text1"/>
          <w:sz w:val="20"/>
          <w:szCs w:val="20"/>
          <w:lang w:eastAsia="fr-CA"/>
        </w:rPr>
      </w:pPr>
      <w:r w:rsidRPr="00F3377B">
        <w:rPr>
          <w:rFonts w:ascii="Arial" w:eastAsia="Times New Roman" w:hAnsi="Arial" w:cs="Arial"/>
          <w:i/>
          <w:color w:val="000000" w:themeColor="text1"/>
          <w:sz w:val="20"/>
          <w:szCs w:val="20"/>
          <w:lang w:eastAsia="fr-CA"/>
        </w:rPr>
        <w:t>Ex. : Si quelques personnes doivent se rencontrer dans une même salle, une distance de 2 mètres</w:t>
      </w:r>
      <w:r w:rsidR="00145EB3" w:rsidRPr="00F3377B">
        <w:rPr>
          <w:rFonts w:ascii="Arial" w:eastAsia="Times New Roman" w:hAnsi="Arial" w:cs="Arial"/>
          <w:i/>
          <w:color w:val="000000" w:themeColor="text1"/>
          <w:sz w:val="20"/>
          <w:szCs w:val="20"/>
          <w:lang w:eastAsia="fr-CA"/>
        </w:rPr>
        <w:t xml:space="preserve"> sera maintenue</w:t>
      </w:r>
      <w:r w:rsidRPr="00F3377B">
        <w:rPr>
          <w:rFonts w:ascii="Arial" w:eastAsia="Times New Roman" w:hAnsi="Arial" w:cs="Arial"/>
          <w:i/>
          <w:color w:val="000000" w:themeColor="text1"/>
          <w:sz w:val="20"/>
          <w:szCs w:val="20"/>
          <w:lang w:eastAsia="fr-CA"/>
        </w:rPr>
        <w:t xml:space="preserve"> entre chaque personne grâce à du marquage sur le sol.</w:t>
      </w:r>
      <w:r w:rsidR="00145EB3" w:rsidRPr="00F3377B">
        <w:rPr>
          <w:rFonts w:ascii="Arial" w:eastAsia="Times New Roman" w:hAnsi="Arial" w:cs="Arial"/>
          <w:i/>
          <w:color w:val="000000" w:themeColor="text1"/>
          <w:sz w:val="20"/>
          <w:szCs w:val="20"/>
          <w:lang w:eastAsia="fr-CA"/>
        </w:rPr>
        <w:t xml:space="preserve"> Le temps passé en groupe sera limité.</w:t>
      </w:r>
    </w:p>
    <w:p w14:paraId="6810EDA0" w14:textId="77777777" w:rsidR="007C3A6A" w:rsidRPr="00F3377B" w:rsidRDefault="007C3A6A" w:rsidP="007C3A6A">
      <w:pPr>
        <w:pStyle w:val="Paragraphedeliste"/>
        <w:numPr>
          <w:ilvl w:val="0"/>
          <w:numId w:val="10"/>
        </w:numPr>
        <w:shd w:val="clear" w:color="auto" w:fill="FFFFFF"/>
        <w:spacing w:after="0" w:line="240" w:lineRule="auto"/>
        <w:rPr>
          <w:rFonts w:ascii="Arial" w:eastAsia="Times New Roman" w:hAnsi="Arial" w:cs="Arial"/>
          <w:color w:val="000000" w:themeColor="text1"/>
          <w:lang w:eastAsia="fr-CA"/>
        </w:rPr>
      </w:pPr>
    </w:p>
    <w:p w14:paraId="29BE7B04" w14:textId="77777777" w:rsidR="00997FB3" w:rsidRPr="00002B7B" w:rsidRDefault="00997FB3" w:rsidP="006B39E7">
      <w:pPr>
        <w:shd w:val="clear" w:color="auto" w:fill="FFFFFF"/>
        <w:spacing w:after="0" w:line="240" w:lineRule="auto"/>
        <w:jc w:val="both"/>
        <w:rPr>
          <w:rFonts w:ascii="Arial" w:eastAsia="Times New Roman" w:hAnsi="Arial" w:cs="Arial"/>
          <w:color w:val="000000" w:themeColor="text1"/>
          <w:lang w:eastAsia="fr-CA"/>
        </w:rPr>
      </w:pPr>
    </w:p>
    <w:p w14:paraId="231D7D85" w14:textId="77777777" w:rsidR="006B39E7" w:rsidRPr="00002B7B" w:rsidRDefault="006B39E7" w:rsidP="006B39E7">
      <w:pPr>
        <w:pStyle w:val="Information"/>
        <w:rPr>
          <w:rFonts w:ascii="Arial Gras" w:hAnsi="Arial Gras" w:cs="Arial"/>
          <w:caps/>
          <w:color w:val="000000" w:themeColor="text1"/>
          <w:sz w:val="24"/>
        </w:rPr>
      </w:pPr>
      <w:r w:rsidRPr="00002B7B">
        <w:rPr>
          <w:rFonts w:ascii="Arial Gras" w:hAnsi="Arial Gras" w:cs="Arial"/>
          <w:caps/>
          <w:color w:val="000000" w:themeColor="text1"/>
          <w:sz w:val="24"/>
        </w:rPr>
        <w:t>OUTILS ET ÉQUIPEMENTS DE TRAVAIL</w:t>
      </w:r>
    </w:p>
    <w:p w14:paraId="1FAA96B2" w14:textId="4DA7B842" w:rsidR="00CA546B" w:rsidRPr="006E239A" w:rsidRDefault="00997FB3" w:rsidP="00F3377B">
      <w:pPr>
        <w:shd w:val="clear" w:color="auto" w:fill="FFFFFF"/>
        <w:spacing w:before="120" w:after="120" w:line="240" w:lineRule="auto"/>
        <w:jc w:val="both"/>
        <w:rPr>
          <w:rFonts w:ascii="Arial" w:eastAsia="Times New Roman" w:hAnsi="Arial" w:cs="Arial"/>
          <w:i/>
          <w:color w:val="000000" w:themeColor="text1"/>
          <w:sz w:val="20"/>
          <w:szCs w:val="20"/>
          <w:lang w:eastAsia="fr-CA"/>
        </w:rPr>
      </w:pPr>
      <w:r w:rsidRPr="006E239A">
        <w:rPr>
          <w:rFonts w:ascii="Arial" w:eastAsia="Times New Roman" w:hAnsi="Arial" w:cs="Arial"/>
          <w:i/>
          <w:color w:val="000000" w:themeColor="text1"/>
          <w:sz w:val="20"/>
          <w:szCs w:val="20"/>
          <w:lang w:eastAsia="fr-CA"/>
        </w:rPr>
        <w:t xml:space="preserve">Ex. : </w:t>
      </w:r>
      <w:r w:rsidR="00145EB3" w:rsidRPr="006E239A">
        <w:rPr>
          <w:rFonts w:ascii="Arial" w:eastAsia="Times New Roman" w:hAnsi="Arial" w:cs="Arial"/>
          <w:i/>
          <w:color w:val="000000" w:themeColor="text1"/>
          <w:sz w:val="20"/>
          <w:szCs w:val="20"/>
          <w:lang w:eastAsia="fr-CA"/>
        </w:rPr>
        <w:t>L</w:t>
      </w:r>
      <w:r w:rsidRPr="006E239A">
        <w:rPr>
          <w:rFonts w:ascii="Arial" w:eastAsia="Times New Roman" w:hAnsi="Arial" w:cs="Arial"/>
          <w:i/>
          <w:color w:val="000000" w:themeColor="text1"/>
          <w:sz w:val="20"/>
          <w:szCs w:val="20"/>
          <w:lang w:eastAsia="fr-CA"/>
        </w:rPr>
        <w:t>es manipulations d’</w:t>
      </w:r>
      <w:r w:rsidR="00145EB3" w:rsidRPr="006E239A">
        <w:rPr>
          <w:rFonts w:ascii="Arial" w:eastAsia="Times New Roman" w:hAnsi="Arial" w:cs="Arial"/>
          <w:i/>
          <w:color w:val="000000" w:themeColor="text1"/>
          <w:sz w:val="20"/>
          <w:szCs w:val="20"/>
          <w:lang w:eastAsia="fr-CA"/>
        </w:rPr>
        <w:t xml:space="preserve">objets, </w:t>
      </w:r>
      <w:r w:rsidR="008E5D9D">
        <w:rPr>
          <w:rFonts w:ascii="Arial" w:eastAsia="Times New Roman" w:hAnsi="Arial" w:cs="Arial"/>
          <w:i/>
          <w:color w:val="000000" w:themeColor="text1"/>
          <w:sz w:val="20"/>
          <w:szCs w:val="20"/>
          <w:lang w:eastAsia="fr-CA"/>
        </w:rPr>
        <w:t xml:space="preserve">ou </w:t>
      </w:r>
      <w:r w:rsidRPr="006E239A">
        <w:rPr>
          <w:rFonts w:ascii="Arial" w:eastAsia="Times New Roman" w:hAnsi="Arial" w:cs="Arial"/>
          <w:i/>
          <w:color w:val="000000" w:themeColor="text1"/>
          <w:sz w:val="20"/>
          <w:szCs w:val="20"/>
          <w:lang w:eastAsia="fr-CA"/>
        </w:rPr>
        <w:t xml:space="preserve">de </w:t>
      </w:r>
      <w:r w:rsidR="008E5D9D">
        <w:rPr>
          <w:rFonts w:ascii="Arial" w:eastAsia="Times New Roman" w:hAnsi="Arial" w:cs="Arial"/>
          <w:i/>
          <w:color w:val="000000" w:themeColor="text1"/>
          <w:sz w:val="20"/>
          <w:szCs w:val="20"/>
          <w:lang w:eastAsia="fr-CA"/>
        </w:rPr>
        <w:t xml:space="preserve">boîtes </w:t>
      </w:r>
      <w:r w:rsidRPr="006E239A">
        <w:rPr>
          <w:rFonts w:ascii="Arial" w:eastAsia="Times New Roman" w:hAnsi="Arial" w:cs="Arial"/>
          <w:i/>
          <w:color w:val="000000" w:themeColor="text1"/>
          <w:sz w:val="20"/>
          <w:szCs w:val="20"/>
          <w:lang w:eastAsia="fr-CA"/>
        </w:rPr>
        <w:t>par des employés ou autres personnes</w:t>
      </w:r>
      <w:r w:rsidR="00145EB3" w:rsidRPr="006E239A">
        <w:rPr>
          <w:rFonts w:ascii="Arial" w:eastAsia="Times New Roman" w:hAnsi="Arial" w:cs="Arial"/>
          <w:i/>
          <w:color w:val="000000" w:themeColor="text1"/>
          <w:sz w:val="20"/>
          <w:szCs w:val="20"/>
          <w:lang w:eastAsia="fr-CA"/>
        </w:rPr>
        <w:t xml:space="preserve"> seront limitées. </w:t>
      </w:r>
      <w:r w:rsidR="00D17897" w:rsidRPr="006E239A">
        <w:rPr>
          <w:rFonts w:ascii="Arial" w:eastAsia="Times New Roman" w:hAnsi="Arial" w:cs="Arial"/>
          <w:i/>
          <w:color w:val="000000" w:themeColor="text1"/>
          <w:sz w:val="20"/>
          <w:szCs w:val="20"/>
          <w:lang w:eastAsia="fr-CA"/>
        </w:rPr>
        <w:t>Le temps passé en groupe sera limité.</w:t>
      </w:r>
    </w:p>
    <w:p w14:paraId="0B724A28" w14:textId="77777777" w:rsidR="006E239A" w:rsidRPr="00F3377B" w:rsidRDefault="006E239A" w:rsidP="006E239A">
      <w:pPr>
        <w:pStyle w:val="Paragraphedeliste"/>
        <w:numPr>
          <w:ilvl w:val="0"/>
          <w:numId w:val="10"/>
        </w:numPr>
        <w:shd w:val="clear" w:color="auto" w:fill="FFFFFF"/>
        <w:spacing w:after="0" w:line="240" w:lineRule="auto"/>
        <w:rPr>
          <w:rFonts w:ascii="Arial" w:eastAsia="Times New Roman" w:hAnsi="Arial" w:cs="Arial"/>
          <w:color w:val="000000" w:themeColor="text1"/>
          <w:lang w:eastAsia="fr-CA"/>
        </w:rPr>
      </w:pPr>
    </w:p>
    <w:p w14:paraId="3A939296" w14:textId="77777777" w:rsidR="006E239A" w:rsidRPr="00002B7B" w:rsidRDefault="006E239A" w:rsidP="006E239A">
      <w:pPr>
        <w:shd w:val="clear" w:color="auto" w:fill="FFFFFF"/>
        <w:spacing w:after="0" w:line="240" w:lineRule="auto"/>
        <w:jc w:val="both"/>
        <w:rPr>
          <w:rFonts w:ascii="Arial" w:eastAsia="Times New Roman" w:hAnsi="Arial" w:cs="Arial"/>
          <w:color w:val="000000" w:themeColor="text1"/>
          <w:lang w:eastAsia="fr-CA"/>
        </w:rPr>
      </w:pPr>
    </w:p>
    <w:p w14:paraId="6C9E5906" w14:textId="77777777" w:rsidR="00BA4A37" w:rsidRPr="00002B7B" w:rsidRDefault="00BA4A37" w:rsidP="00545F08">
      <w:pPr>
        <w:pStyle w:val="Information"/>
        <w:keepNext/>
        <w:keepLines/>
        <w:rPr>
          <w:rFonts w:ascii="Arial Gras" w:hAnsi="Arial Gras" w:cs="Arial"/>
          <w:caps/>
          <w:color w:val="000000" w:themeColor="text1"/>
          <w:sz w:val="24"/>
        </w:rPr>
      </w:pPr>
      <w:r w:rsidRPr="00002B7B">
        <w:rPr>
          <w:rFonts w:ascii="Arial Gras" w:hAnsi="Arial Gras" w:cs="Arial"/>
          <w:caps/>
          <w:color w:val="000000" w:themeColor="text1"/>
          <w:sz w:val="24"/>
        </w:rPr>
        <w:t>MANUTENTION DE MARCHANDISES (RÉCEPTION/EXPÉDITION)</w:t>
      </w:r>
    </w:p>
    <w:p w14:paraId="6A0007C4" w14:textId="36549C43" w:rsidR="00F922E1" w:rsidRPr="00F3377B" w:rsidRDefault="00F922E1" w:rsidP="00545F08">
      <w:pPr>
        <w:keepNext/>
        <w:keepLines/>
        <w:shd w:val="clear" w:color="auto" w:fill="FFFFFF"/>
        <w:spacing w:before="120" w:after="120" w:line="240" w:lineRule="auto"/>
        <w:jc w:val="both"/>
        <w:rPr>
          <w:rFonts w:ascii="Arial" w:eastAsia="Times New Roman" w:hAnsi="Arial" w:cs="Arial"/>
          <w:i/>
          <w:color w:val="000000" w:themeColor="text1"/>
          <w:sz w:val="20"/>
          <w:szCs w:val="20"/>
          <w:lang w:eastAsia="fr-CA"/>
        </w:rPr>
      </w:pPr>
      <w:r w:rsidRPr="00F3377B">
        <w:rPr>
          <w:rFonts w:ascii="Arial" w:eastAsia="Times New Roman" w:hAnsi="Arial" w:cs="Arial"/>
          <w:i/>
          <w:color w:val="000000" w:themeColor="text1"/>
          <w:sz w:val="20"/>
          <w:szCs w:val="20"/>
          <w:lang w:eastAsia="fr-CA"/>
        </w:rPr>
        <w:t>Ex. : La personne qui transporte</w:t>
      </w:r>
      <w:r w:rsidR="00D17897" w:rsidRPr="00F3377B">
        <w:rPr>
          <w:rFonts w:ascii="Arial" w:eastAsia="Times New Roman" w:hAnsi="Arial" w:cs="Arial"/>
          <w:i/>
          <w:color w:val="000000" w:themeColor="text1"/>
          <w:sz w:val="20"/>
          <w:szCs w:val="20"/>
          <w:lang w:eastAsia="fr-CA"/>
        </w:rPr>
        <w:t>ra</w:t>
      </w:r>
      <w:r w:rsidRPr="00F3377B">
        <w:rPr>
          <w:rFonts w:ascii="Arial" w:eastAsia="Times New Roman" w:hAnsi="Arial" w:cs="Arial"/>
          <w:i/>
          <w:color w:val="000000" w:themeColor="text1"/>
          <w:sz w:val="20"/>
          <w:szCs w:val="20"/>
          <w:lang w:eastAsia="fr-CA"/>
        </w:rPr>
        <w:t xml:space="preserve"> du matériel provenant de l’extérieur le dépose</w:t>
      </w:r>
      <w:r w:rsidR="00D17897" w:rsidRPr="00F3377B">
        <w:rPr>
          <w:rFonts w:ascii="Arial" w:eastAsia="Times New Roman" w:hAnsi="Arial" w:cs="Arial"/>
          <w:i/>
          <w:color w:val="000000" w:themeColor="text1"/>
          <w:sz w:val="20"/>
          <w:szCs w:val="20"/>
          <w:lang w:eastAsia="fr-CA"/>
        </w:rPr>
        <w:t>ra</w:t>
      </w:r>
      <w:r w:rsidRPr="00F3377B">
        <w:rPr>
          <w:rFonts w:ascii="Arial" w:eastAsia="Times New Roman" w:hAnsi="Arial" w:cs="Arial"/>
          <w:i/>
          <w:color w:val="000000" w:themeColor="text1"/>
          <w:sz w:val="20"/>
          <w:szCs w:val="20"/>
          <w:lang w:eastAsia="fr-CA"/>
        </w:rPr>
        <w:t xml:space="preserve"> à son emplacement et se lave</w:t>
      </w:r>
      <w:r w:rsidR="00D17897" w:rsidRPr="00F3377B">
        <w:rPr>
          <w:rFonts w:ascii="Arial" w:eastAsia="Times New Roman" w:hAnsi="Arial" w:cs="Arial"/>
          <w:i/>
          <w:color w:val="000000" w:themeColor="text1"/>
          <w:sz w:val="20"/>
          <w:szCs w:val="20"/>
          <w:lang w:eastAsia="fr-CA"/>
        </w:rPr>
        <w:t>ra</w:t>
      </w:r>
      <w:r w:rsidRPr="00F3377B">
        <w:rPr>
          <w:rFonts w:ascii="Arial" w:eastAsia="Times New Roman" w:hAnsi="Arial" w:cs="Arial"/>
          <w:i/>
          <w:color w:val="000000" w:themeColor="text1"/>
          <w:sz w:val="20"/>
          <w:szCs w:val="20"/>
          <w:lang w:eastAsia="fr-CA"/>
        </w:rPr>
        <w:t xml:space="preserve"> les mains immédiatement après. Une zone est déterminée pour la livraison du matériel à l’extérieur de l’édifice; un employé est chargé d’aller récupérer le matériel.</w:t>
      </w:r>
    </w:p>
    <w:p w14:paraId="7B93F2EF" w14:textId="414D9D13" w:rsidR="007C3A6A" w:rsidRDefault="007C3A6A" w:rsidP="00545F08">
      <w:pPr>
        <w:pStyle w:val="Paragraphedeliste"/>
        <w:keepNext/>
        <w:keepLines/>
        <w:numPr>
          <w:ilvl w:val="0"/>
          <w:numId w:val="10"/>
        </w:numPr>
        <w:shd w:val="clear" w:color="auto" w:fill="FFFFFF"/>
        <w:spacing w:after="0" w:line="240" w:lineRule="auto"/>
        <w:rPr>
          <w:rFonts w:ascii="Arial" w:eastAsia="Times New Roman" w:hAnsi="Arial" w:cs="Arial"/>
          <w:color w:val="000000" w:themeColor="text1"/>
          <w:lang w:eastAsia="fr-CA"/>
        </w:rPr>
      </w:pPr>
    </w:p>
    <w:p w14:paraId="77739853" w14:textId="77777777" w:rsidR="0012392D" w:rsidRPr="00DF0A78" w:rsidRDefault="0012392D" w:rsidP="00DF0A78">
      <w:pPr>
        <w:keepNext/>
        <w:keepLines/>
        <w:shd w:val="clear" w:color="auto" w:fill="FFFFFF"/>
        <w:spacing w:after="0" w:line="240" w:lineRule="auto"/>
        <w:rPr>
          <w:rFonts w:ascii="Arial" w:eastAsia="Times New Roman" w:hAnsi="Arial" w:cs="Arial"/>
          <w:color w:val="000000" w:themeColor="text1"/>
          <w:lang w:eastAsia="fr-CA"/>
        </w:rPr>
      </w:pPr>
    </w:p>
    <w:p w14:paraId="2644BEA7" w14:textId="667ABE47" w:rsidR="00DF0A78" w:rsidRPr="00DF0A78" w:rsidRDefault="00DF0A78" w:rsidP="00DF0A78">
      <w:pPr>
        <w:pStyle w:val="Information"/>
        <w:rPr>
          <w:rFonts w:ascii="Arial Gras" w:hAnsi="Arial Gras" w:cs="Arial"/>
          <w:caps/>
          <w:color w:val="000000" w:themeColor="text1"/>
          <w:sz w:val="24"/>
        </w:rPr>
      </w:pPr>
      <w:r w:rsidRPr="00DF0A78">
        <w:rPr>
          <w:rFonts w:ascii="Arial Gras" w:hAnsi="Arial Gras" w:cs="Arial"/>
          <w:caps/>
          <w:color w:val="000000" w:themeColor="text1"/>
          <w:sz w:val="24"/>
        </w:rPr>
        <w:t xml:space="preserve">GESTION DES </w:t>
      </w:r>
      <w:r w:rsidR="00C55543">
        <w:rPr>
          <w:rFonts w:ascii="Arial Gras" w:hAnsi="Arial Gras" w:cs="Arial"/>
          <w:caps/>
          <w:color w:val="000000" w:themeColor="text1"/>
          <w:sz w:val="24"/>
        </w:rPr>
        <w:t>parents et des fournisseurs de services</w:t>
      </w:r>
    </w:p>
    <w:p w14:paraId="3652CD7B" w14:textId="2B5B2E45" w:rsidR="00DF0A78" w:rsidRPr="008E5D9D" w:rsidRDefault="008E5D9D" w:rsidP="008E5D9D">
      <w:pPr>
        <w:keepNext/>
        <w:keepLines/>
        <w:shd w:val="clear" w:color="auto" w:fill="FFFFFF"/>
        <w:spacing w:after="0" w:line="240" w:lineRule="auto"/>
        <w:rPr>
          <w:rFonts w:ascii="Arial" w:eastAsia="Times New Roman" w:hAnsi="Arial" w:cs="Arial"/>
          <w:color w:val="000000" w:themeColor="text1"/>
          <w:lang w:eastAsia="fr-CA"/>
        </w:rPr>
      </w:pPr>
      <w:r>
        <w:rPr>
          <w:rFonts w:ascii="Arial" w:eastAsia="Times New Roman" w:hAnsi="Arial" w:cs="Arial"/>
          <w:i/>
          <w:color w:val="000000" w:themeColor="text1"/>
          <w:sz w:val="20"/>
          <w:szCs w:val="20"/>
          <w:lang w:eastAsia="fr-CA"/>
        </w:rPr>
        <w:t xml:space="preserve">Ex. : Les clients sont avisés des mesures sanitaires qui </w:t>
      </w:r>
      <w:r w:rsidR="009E60BE">
        <w:rPr>
          <w:rFonts w:ascii="Arial" w:eastAsia="Times New Roman" w:hAnsi="Arial" w:cs="Arial"/>
          <w:i/>
          <w:color w:val="000000" w:themeColor="text1"/>
          <w:sz w:val="20"/>
          <w:szCs w:val="20"/>
          <w:lang w:eastAsia="fr-CA"/>
        </w:rPr>
        <w:t>sont mises en place. Ils doivent faire l’hygiène des mains lors de leur arrivée.</w:t>
      </w:r>
    </w:p>
    <w:p w14:paraId="66FB7979" w14:textId="77777777" w:rsidR="008E5D9D" w:rsidRPr="00DF0A78" w:rsidRDefault="008E5D9D" w:rsidP="00DF0A78">
      <w:pPr>
        <w:pStyle w:val="Paragraphedeliste"/>
        <w:keepNext/>
        <w:keepLines/>
        <w:numPr>
          <w:ilvl w:val="0"/>
          <w:numId w:val="10"/>
        </w:numPr>
        <w:shd w:val="clear" w:color="auto" w:fill="FFFFFF"/>
        <w:spacing w:after="0" w:line="240" w:lineRule="auto"/>
        <w:rPr>
          <w:rFonts w:ascii="Arial" w:eastAsia="Times New Roman" w:hAnsi="Arial" w:cs="Arial"/>
          <w:color w:val="000000" w:themeColor="text1"/>
          <w:lang w:eastAsia="fr-CA"/>
        </w:rPr>
      </w:pPr>
    </w:p>
    <w:p w14:paraId="78EF76F8" w14:textId="2975E474" w:rsidR="00F922E1" w:rsidRPr="00DF0A78" w:rsidRDefault="00F922E1" w:rsidP="00DF0A78">
      <w:pPr>
        <w:shd w:val="clear" w:color="auto" w:fill="FFFFFF"/>
        <w:spacing w:before="120" w:after="0" w:line="240" w:lineRule="auto"/>
        <w:jc w:val="both"/>
        <w:rPr>
          <w:rFonts w:ascii="Arial" w:eastAsia="Times New Roman" w:hAnsi="Arial" w:cs="Arial"/>
          <w:color w:val="000000" w:themeColor="text1"/>
          <w:sz w:val="24"/>
          <w:szCs w:val="24"/>
          <w:lang w:eastAsia="fr-CA"/>
        </w:rPr>
      </w:pPr>
    </w:p>
    <w:p w14:paraId="3C0580CA" w14:textId="5046EE5B" w:rsidR="00BA4A37" w:rsidRPr="00002B7B" w:rsidRDefault="00BA4A37" w:rsidP="00BA4A37">
      <w:pPr>
        <w:pStyle w:val="Information"/>
        <w:rPr>
          <w:rFonts w:ascii="Arial Gras" w:hAnsi="Arial Gras" w:cs="Arial"/>
          <w:caps/>
          <w:color w:val="000000" w:themeColor="text1"/>
          <w:sz w:val="24"/>
        </w:rPr>
      </w:pPr>
      <w:r w:rsidRPr="00002B7B">
        <w:rPr>
          <w:rFonts w:ascii="Arial Gras" w:hAnsi="Arial Gras" w:cs="Arial"/>
          <w:caps/>
          <w:color w:val="000000" w:themeColor="text1"/>
          <w:sz w:val="24"/>
        </w:rPr>
        <w:t xml:space="preserve">MANIPULATION ET ÉCHANGES DE DOCUMENTS </w:t>
      </w:r>
      <w:r w:rsidR="00A40A4A" w:rsidRPr="00002B7B">
        <w:rPr>
          <w:rFonts w:ascii="Arial Gras" w:hAnsi="Arial Gras" w:cs="Arial"/>
          <w:caps/>
          <w:color w:val="000000" w:themeColor="text1"/>
          <w:sz w:val="24"/>
        </w:rPr>
        <w:t>PAPIER</w:t>
      </w:r>
    </w:p>
    <w:p w14:paraId="3B344EB8" w14:textId="73D1D628" w:rsidR="00F922E1" w:rsidRPr="00F3377B" w:rsidRDefault="00F922E1" w:rsidP="00F3377B">
      <w:pPr>
        <w:shd w:val="clear" w:color="auto" w:fill="FFFFFF"/>
        <w:spacing w:before="120" w:after="120" w:line="240" w:lineRule="auto"/>
        <w:jc w:val="both"/>
        <w:rPr>
          <w:rFonts w:ascii="Arial" w:eastAsia="Times New Roman" w:hAnsi="Arial" w:cs="Arial"/>
          <w:i/>
          <w:color w:val="000000" w:themeColor="text1"/>
          <w:sz w:val="20"/>
          <w:szCs w:val="20"/>
          <w:lang w:eastAsia="fr-CA"/>
        </w:rPr>
      </w:pPr>
      <w:r w:rsidRPr="00F3377B">
        <w:rPr>
          <w:rFonts w:ascii="Arial" w:eastAsia="Times New Roman" w:hAnsi="Arial" w:cs="Arial"/>
          <w:i/>
          <w:color w:val="000000" w:themeColor="text1"/>
          <w:sz w:val="20"/>
          <w:szCs w:val="20"/>
          <w:lang w:eastAsia="fr-CA"/>
        </w:rPr>
        <w:t>Ex. : Se laver les mains avant et après la manipulation. Déléguer une seule personne pour la manipulation du courrier.</w:t>
      </w:r>
    </w:p>
    <w:p w14:paraId="75DBBF12" w14:textId="77777777" w:rsidR="007C3A6A" w:rsidRPr="00F3377B" w:rsidRDefault="007C3A6A" w:rsidP="007C3A6A">
      <w:pPr>
        <w:pStyle w:val="Paragraphedeliste"/>
        <w:numPr>
          <w:ilvl w:val="0"/>
          <w:numId w:val="10"/>
        </w:numPr>
        <w:shd w:val="clear" w:color="auto" w:fill="FFFFFF"/>
        <w:spacing w:after="0" w:line="240" w:lineRule="auto"/>
        <w:rPr>
          <w:rFonts w:ascii="Arial" w:eastAsia="Times New Roman" w:hAnsi="Arial" w:cs="Arial"/>
          <w:color w:val="000000" w:themeColor="text1"/>
          <w:lang w:eastAsia="fr-CA"/>
        </w:rPr>
      </w:pPr>
    </w:p>
    <w:p w14:paraId="4A1B4D1F" w14:textId="77777777" w:rsidR="00BB7B0F" w:rsidRPr="00DF0A78" w:rsidRDefault="00BB7B0F" w:rsidP="00BB7B0F">
      <w:pPr>
        <w:shd w:val="clear" w:color="auto" w:fill="FFFFFF"/>
        <w:spacing w:after="0" w:line="240" w:lineRule="auto"/>
        <w:rPr>
          <w:rFonts w:ascii="Arial" w:eastAsia="Times New Roman" w:hAnsi="Arial" w:cs="Arial"/>
          <w:color w:val="000000" w:themeColor="text1"/>
          <w:sz w:val="24"/>
          <w:szCs w:val="24"/>
          <w:lang w:eastAsia="fr-CA"/>
        </w:rPr>
      </w:pPr>
    </w:p>
    <w:p w14:paraId="0F576C39" w14:textId="21946282" w:rsidR="00F922E1" w:rsidRPr="00002B7B" w:rsidRDefault="00F922E1" w:rsidP="00F922E1">
      <w:pPr>
        <w:pStyle w:val="Information"/>
        <w:rPr>
          <w:rFonts w:ascii="Arial Gras" w:hAnsi="Arial Gras" w:cs="Arial"/>
          <w:caps/>
          <w:color w:val="000000" w:themeColor="text1"/>
          <w:sz w:val="24"/>
        </w:rPr>
      </w:pPr>
      <w:r w:rsidRPr="00002B7B">
        <w:rPr>
          <w:rFonts w:ascii="Arial Gras" w:hAnsi="Arial Gras" w:cs="Arial"/>
          <w:caps/>
          <w:color w:val="000000" w:themeColor="text1"/>
          <w:sz w:val="24"/>
        </w:rPr>
        <w:t>TRANSMISSION OU SIGNATURE DE DOCUMENTS</w:t>
      </w:r>
    </w:p>
    <w:p w14:paraId="146A80DF" w14:textId="030EF002" w:rsidR="00BB7B0F" w:rsidRPr="00002B7B" w:rsidRDefault="00F922E1" w:rsidP="00DF0A78">
      <w:pPr>
        <w:shd w:val="clear" w:color="auto" w:fill="FFFFFF"/>
        <w:spacing w:before="120" w:after="120" w:line="240" w:lineRule="auto"/>
        <w:jc w:val="both"/>
        <w:rPr>
          <w:rFonts w:ascii="Arial" w:eastAsia="Times New Roman" w:hAnsi="Arial" w:cs="Arial"/>
          <w:color w:val="000000" w:themeColor="text1"/>
          <w:sz w:val="20"/>
          <w:szCs w:val="20"/>
          <w:lang w:eastAsia="fr-CA"/>
        </w:rPr>
      </w:pPr>
      <w:r w:rsidRPr="00002B7B">
        <w:rPr>
          <w:rFonts w:ascii="Arial" w:eastAsia="Times New Roman" w:hAnsi="Arial" w:cs="Arial"/>
          <w:i/>
          <w:color w:val="000000" w:themeColor="text1"/>
          <w:sz w:val="20"/>
          <w:szCs w:val="20"/>
          <w:lang w:eastAsia="fr-CA"/>
        </w:rPr>
        <w:t>Ex. : L’utilisation de signatures électroniques est mise en place.</w:t>
      </w:r>
    </w:p>
    <w:p w14:paraId="0A3E064F" w14:textId="77777777" w:rsidR="007C3A6A" w:rsidRPr="00F3377B" w:rsidRDefault="007C3A6A" w:rsidP="00DF0A78">
      <w:pPr>
        <w:pStyle w:val="Paragraphedeliste"/>
        <w:numPr>
          <w:ilvl w:val="0"/>
          <w:numId w:val="10"/>
        </w:numPr>
        <w:shd w:val="clear" w:color="auto" w:fill="FFFFFF"/>
        <w:spacing w:after="0" w:line="240" w:lineRule="auto"/>
        <w:ind w:left="714" w:hanging="357"/>
        <w:rPr>
          <w:rFonts w:ascii="Arial" w:eastAsia="Times New Roman" w:hAnsi="Arial" w:cs="Arial"/>
          <w:color w:val="000000" w:themeColor="text1"/>
          <w:lang w:eastAsia="fr-CA"/>
        </w:rPr>
      </w:pPr>
    </w:p>
    <w:p w14:paraId="7ADA4A4D" w14:textId="69445C6C" w:rsidR="00BB7B0F" w:rsidRPr="00DF0A78" w:rsidRDefault="00BB7B0F" w:rsidP="00C623A0">
      <w:pPr>
        <w:shd w:val="clear" w:color="auto" w:fill="FFFFFF"/>
        <w:spacing w:after="0" w:line="240" w:lineRule="auto"/>
        <w:rPr>
          <w:rFonts w:ascii="Arial" w:eastAsia="Times New Roman" w:hAnsi="Arial" w:cs="Arial"/>
          <w:color w:val="000000" w:themeColor="text1"/>
          <w:sz w:val="24"/>
          <w:szCs w:val="24"/>
          <w:lang w:eastAsia="fr-CA"/>
        </w:rPr>
      </w:pPr>
    </w:p>
    <w:p w14:paraId="701AA32F" w14:textId="77777777" w:rsidR="00DF0A78" w:rsidRPr="00DF0A78" w:rsidRDefault="00DF0A78" w:rsidP="00DF0A78">
      <w:pPr>
        <w:pStyle w:val="Information"/>
        <w:rPr>
          <w:rFonts w:ascii="Arial Gras" w:hAnsi="Arial Gras" w:cs="Arial"/>
          <w:caps/>
          <w:color w:val="000000" w:themeColor="text1"/>
          <w:sz w:val="24"/>
        </w:rPr>
      </w:pPr>
      <w:r w:rsidRPr="00DF0A78">
        <w:rPr>
          <w:rFonts w:ascii="Arial Gras" w:hAnsi="Arial Gras" w:cs="Arial"/>
          <w:caps/>
          <w:color w:val="000000" w:themeColor="text1"/>
          <w:sz w:val="24"/>
        </w:rPr>
        <w:t>DÉPLACEMENTS</w:t>
      </w:r>
    </w:p>
    <w:p w14:paraId="7BB162B1" w14:textId="4723212E" w:rsidR="009E60BE" w:rsidRPr="009E60BE" w:rsidRDefault="00DF0A78" w:rsidP="00DF0A78">
      <w:pPr>
        <w:keepNext/>
        <w:keepLines/>
        <w:shd w:val="clear" w:color="auto" w:fill="FFFFFF"/>
        <w:spacing w:before="120" w:after="120" w:line="240" w:lineRule="auto"/>
        <w:jc w:val="both"/>
        <w:rPr>
          <w:rFonts w:ascii="Arial" w:eastAsia="Times New Roman" w:hAnsi="Arial" w:cs="Arial"/>
          <w:b/>
          <w:color w:val="000000" w:themeColor="text1"/>
          <w:sz w:val="24"/>
          <w:szCs w:val="24"/>
          <w:lang w:eastAsia="fr-CA"/>
        </w:rPr>
      </w:pPr>
      <w:r w:rsidRPr="00DF0A78">
        <w:rPr>
          <w:rFonts w:ascii="Arial" w:eastAsia="Times New Roman" w:hAnsi="Arial" w:cs="Arial"/>
          <w:b/>
          <w:color w:val="000000" w:themeColor="text1"/>
          <w:sz w:val="24"/>
          <w:szCs w:val="24"/>
          <w:lang w:eastAsia="fr-CA"/>
        </w:rPr>
        <w:t>Véhicule de fonction</w:t>
      </w:r>
    </w:p>
    <w:p w14:paraId="031152C0" w14:textId="325986F3" w:rsidR="00DF0A78" w:rsidRPr="009E60BE" w:rsidRDefault="009E60BE" w:rsidP="009E60BE">
      <w:pPr>
        <w:shd w:val="clear" w:color="auto" w:fill="FFFFFF"/>
        <w:spacing w:after="0" w:line="240" w:lineRule="auto"/>
        <w:rPr>
          <w:rFonts w:ascii="Arial" w:eastAsia="Times New Roman" w:hAnsi="Arial" w:cs="Arial"/>
          <w:color w:val="000000" w:themeColor="text1"/>
          <w:lang w:eastAsia="fr-CA"/>
        </w:rPr>
      </w:pPr>
      <w:r w:rsidRPr="00002B7B">
        <w:rPr>
          <w:rFonts w:ascii="Arial" w:eastAsia="Times New Roman" w:hAnsi="Arial" w:cs="Arial"/>
          <w:i/>
          <w:color w:val="000000" w:themeColor="text1"/>
          <w:sz w:val="20"/>
          <w:szCs w:val="20"/>
          <w:lang w:eastAsia="fr-CA"/>
        </w:rPr>
        <w:t>Ex.</w:t>
      </w:r>
      <w:r>
        <w:rPr>
          <w:rFonts w:ascii="Arial" w:eastAsia="Times New Roman" w:hAnsi="Arial" w:cs="Arial"/>
          <w:i/>
          <w:color w:val="000000" w:themeColor="text1"/>
          <w:sz w:val="20"/>
          <w:szCs w:val="20"/>
          <w:lang w:eastAsia="fr-CA"/>
        </w:rPr>
        <w:t> : Un seul employé par véhicule de fonction.</w:t>
      </w:r>
    </w:p>
    <w:p w14:paraId="29BCB136" w14:textId="77777777" w:rsidR="009E60BE" w:rsidRPr="00DF0A78" w:rsidRDefault="009E60BE" w:rsidP="00DF0A78">
      <w:pPr>
        <w:pStyle w:val="Paragraphedeliste"/>
        <w:numPr>
          <w:ilvl w:val="0"/>
          <w:numId w:val="10"/>
        </w:numPr>
        <w:shd w:val="clear" w:color="auto" w:fill="FFFFFF"/>
        <w:spacing w:after="0" w:line="240" w:lineRule="auto"/>
        <w:rPr>
          <w:rFonts w:ascii="Arial" w:eastAsia="Times New Roman" w:hAnsi="Arial" w:cs="Arial"/>
          <w:color w:val="000000" w:themeColor="text1"/>
          <w:lang w:eastAsia="fr-CA"/>
        </w:rPr>
      </w:pPr>
    </w:p>
    <w:p w14:paraId="4AA04553" w14:textId="77777777" w:rsidR="00DF0A78" w:rsidRPr="00DF0A78" w:rsidRDefault="00DF0A78" w:rsidP="00DF0A78">
      <w:pPr>
        <w:keepNext/>
        <w:keepLines/>
        <w:shd w:val="clear" w:color="auto" w:fill="FFFFFF"/>
        <w:spacing w:before="120" w:after="120" w:line="240" w:lineRule="auto"/>
        <w:jc w:val="both"/>
        <w:rPr>
          <w:rFonts w:ascii="Arial" w:eastAsia="Times New Roman" w:hAnsi="Arial" w:cs="Arial"/>
          <w:b/>
          <w:color w:val="000000" w:themeColor="text1"/>
          <w:sz w:val="24"/>
          <w:szCs w:val="24"/>
          <w:lang w:eastAsia="fr-CA"/>
        </w:rPr>
      </w:pPr>
      <w:r w:rsidRPr="00DF0A78">
        <w:rPr>
          <w:rFonts w:ascii="Arial" w:eastAsia="Times New Roman" w:hAnsi="Arial" w:cs="Arial"/>
          <w:b/>
          <w:color w:val="000000" w:themeColor="text1"/>
          <w:sz w:val="24"/>
          <w:szCs w:val="24"/>
          <w:lang w:eastAsia="fr-CA"/>
        </w:rPr>
        <w:t>Véhicule transportant des personnes d'un endroit à l'autre</w:t>
      </w:r>
    </w:p>
    <w:p w14:paraId="01905621" w14:textId="3C9EE674" w:rsidR="00DF0A78" w:rsidRPr="009E60BE" w:rsidRDefault="009E60BE" w:rsidP="009E60BE">
      <w:pPr>
        <w:shd w:val="clear" w:color="auto" w:fill="FFFFFF"/>
        <w:spacing w:after="0" w:line="240" w:lineRule="auto"/>
        <w:jc w:val="both"/>
        <w:rPr>
          <w:rFonts w:ascii="Arial" w:eastAsia="Times New Roman" w:hAnsi="Arial" w:cs="Arial"/>
          <w:color w:val="000000" w:themeColor="text1"/>
          <w:lang w:eastAsia="fr-CA"/>
        </w:rPr>
      </w:pPr>
      <w:r w:rsidRPr="00002B7B">
        <w:rPr>
          <w:rFonts w:ascii="Arial" w:eastAsia="Times New Roman" w:hAnsi="Arial" w:cs="Arial"/>
          <w:i/>
          <w:color w:val="000000" w:themeColor="text1"/>
          <w:sz w:val="20"/>
          <w:szCs w:val="20"/>
          <w:lang w:eastAsia="fr-CA"/>
        </w:rPr>
        <w:t>Ex. :</w:t>
      </w:r>
      <w:r>
        <w:rPr>
          <w:rFonts w:ascii="Arial" w:eastAsia="Times New Roman" w:hAnsi="Arial" w:cs="Arial"/>
          <w:i/>
          <w:color w:val="000000" w:themeColor="text1"/>
          <w:sz w:val="20"/>
          <w:szCs w:val="20"/>
          <w:lang w:eastAsia="fr-CA"/>
        </w:rPr>
        <w:t xml:space="preserve"> La personne transportée est assise à l’arrière, côté passager. Si plus de deux personnes, tout le monde porte son masque de procédure.</w:t>
      </w:r>
    </w:p>
    <w:p w14:paraId="6D49AB9C" w14:textId="77777777" w:rsidR="009E60BE" w:rsidRPr="00DF0A78" w:rsidRDefault="009E60BE" w:rsidP="00DF0A78">
      <w:pPr>
        <w:pStyle w:val="Paragraphedeliste"/>
        <w:numPr>
          <w:ilvl w:val="0"/>
          <w:numId w:val="10"/>
        </w:numPr>
        <w:shd w:val="clear" w:color="auto" w:fill="FFFFFF"/>
        <w:spacing w:after="0" w:line="240" w:lineRule="auto"/>
        <w:rPr>
          <w:rFonts w:ascii="Arial" w:eastAsia="Times New Roman" w:hAnsi="Arial" w:cs="Arial"/>
          <w:color w:val="000000" w:themeColor="text1"/>
          <w:lang w:eastAsia="fr-CA"/>
        </w:rPr>
      </w:pPr>
    </w:p>
    <w:p w14:paraId="006D19B6" w14:textId="77777777" w:rsidR="00DF0A78" w:rsidRPr="00DF0A78" w:rsidRDefault="00DF0A78" w:rsidP="00DF0A78">
      <w:pPr>
        <w:keepNext/>
        <w:keepLines/>
        <w:shd w:val="clear" w:color="auto" w:fill="FFFFFF"/>
        <w:spacing w:before="120" w:after="120" w:line="240" w:lineRule="auto"/>
        <w:jc w:val="both"/>
        <w:rPr>
          <w:rFonts w:ascii="Arial" w:eastAsia="Times New Roman" w:hAnsi="Arial" w:cs="Arial"/>
          <w:b/>
          <w:color w:val="000000" w:themeColor="text1"/>
          <w:sz w:val="24"/>
          <w:szCs w:val="24"/>
          <w:lang w:eastAsia="fr-CA"/>
        </w:rPr>
      </w:pPr>
      <w:r w:rsidRPr="00DF0A78">
        <w:rPr>
          <w:rFonts w:ascii="Arial" w:eastAsia="Times New Roman" w:hAnsi="Arial" w:cs="Arial"/>
          <w:b/>
          <w:color w:val="000000" w:themeColor="text1"/>
          <w:sz w:val="24"/>
          <w:szCs w:val="24"/>
          <w:lang w:eastAsia="fr-CA"/>
        </w:rPr>
        <w:lastRenderedPageBreak/>
        <w:t>Stabilité des équipes</w:t>
      </w:r>
    </w:p>
    <w:p w14:paraId="74801D50" w14:textId="4F49BDE0" w:rsidR="00DF0A78" w:rsidRPr="009E60BE" w:rsidRDefault="009E60BE" w:rsidP="009E60BE">
      <w:pPr>
        <w:shd w:val="clear" w:color="auto" w:fill="FFFFFF"/>
        <w:spacing w:after="0" w:line="240" w:lineRule="auto"/>
        <w:jc w:val="both"/>
        <w:rPr>
          <w:rFonts w:ascii="Arial" w:eastAsia="Times New Roman" w:hAnsi="Arial" w:cs="Arial"/>
          <w:color w:val="000000" w:themeColor="text1"/>
          <w:lang w:eastAsia="fr-CA"/>
        </w:rPr>
      </w:pPr>
      <w:r w:rsidRPr="00002B7B">
        <w:rPr>
          <w:rFonts w:ascii="Arial" w:eastAsia="Times New Roman" w:hAnsi="Arial" w:cs="Arial"/>
          <w:i/>
          <w:color w:val="000000" w:themeColor="text1"/>
          <w:sz w:val="20"/>
          <w:szCs w:val="20"/>
          <w:lang w:eastAsia="fr-CA"/>
        </w:rPr>
        <w:t>Ex.</w:t>
      </w:r>
      <w:r>
        <w:rPr>
          <w:rFonts w:ascii="Arial" w:eastAsia="Times New Roman" w:hAnsi="Arial" w:cs="Arial"/>
          <w:i/>
          <w:color w:val="000000" w:themeColor="text1"/>
          <w:sz w:val="20"/>
          <w:szCs w:val="20"/>
          <w:lang w:eastAsia="fr-CA"/>
        </w:rPr>
        <w:t> : Dans la mesure du possible, c’est toujours les mêmes duos qui embarquent dans les voitures. Le conducteur est toujours le même et le passager est toujours le même.</w:t>
      </w:r>
    </w:p>
    <w:p w14:paraId="7B6FE597" w14:textId="77777777" w:rsidR="009E60BE" w:rsidRPr="00DF0A78" w:rsidRDefault="009E60BE" w:rsidP="00DF0A78">
      <w:pPr>
        <w:pStyle w:val="Paragraphedeliste"/>
        <w:numPr>
          <w:ilvl w:val="0"/>
          <w:numId w:val="10"/>
        </w:numPr>
        <w:shd w:val="clear" w:color="auto" w:fill="FFFFFF"/>
        <w:spacing w:after="0" w:line="240" w:lineRule="auto"/>
        <w:rPr>
          <w:rFonts w:ascii="Arial" w:eastAsia="Times New Roman" w:hAnsi="Arial" w:cs="Arial"/>
          <w:color w:val="000000" w:themeColor="text1"/>
          <w:lang w:eastAsia="fr-CA"/>
        </w:rPr>
      </w:pPr>
    </w:p>
    <w:p w14:paraId="599A8D3C" w14:textId="77777777" w:rsidR="00DF0A78" w:rsidRPr="00DF0A78" w:rsidRDefault="00DF0A78" w:rsidP="00DF0A78">
      <w:pPr>
        <w:shd w:val="clear" w:color="auto" w:fill="FFFFFF"/>
        <w:spacing w:after="0" w:line="240" w:lineRule="auto"/>
        <w:rPr>
          <w:rFonts w:eastAsia="Times New Roman" w:cs="Calibri"/>
          <w:color w:val="000000"/>
          <w:sz w:val="24"/>
          <w:szCs w:val="24"/>
          <w:lang w:eastAsia="fr-CA"/>
        </w:rPr>
      </w:pPr>
    </w:p>
    <w:p w14:paraId="62324056" w14:textId="77777777" w:rsidR="0012392D" w:rsidRPr="00C55543" w:rsidRDefault="0012392D" w:rsidP="0012392D">
      <w:pPr>
        <w:tabs>
          <w:tab w:val="left" w:pos="5445"/>
        </w:tabs>
        <w:spacing w:after="360"/>
        <w:rPr>
          <w:rFonts w:ascii="Calibri" w:hAnsi="Calibri" w:cs="Calibri"/>
          <w:caps/>
          <w:color w:val="000000" w:themeColor="text1"/>
          <w:sz w:val="24"/>
          <w:szCs w:val="24"/>
        </w:rPr>
      </w:pPr>
    </w:p>
    <w:p w14:paraId="79208DDD" w14:textId="488C7C12" w:rsidR="008474DA" w:rsidRPr="00002B7B" w:rsidRDefault="00C623A0" w:rsidP="007A1407">
      <w:pPr>
        <w:tabs>
          <w:tab w:val="left" w:pos="5445"/>
        </w:tabs>
        <w:spacing w:after="360"/>
        <w:jc w:val="center"/>
        <w:rPr>
          <w:rFonts w:ascii="Arial Gras" w:hAnsi="Arial Gras" w:cs="Arial"/>
          <w:b/>
          <w:caps/>
          <w:color w:val="000000" w:themeColor="text1"/>
          <w:sz w:val="24"/>
          <w:szCs w:val="24"/>
        </w:rPr>
      </w:pPr>
      <w:r w:rsidRPr="00002B7B">
        <w:rPr>
          <w:rFonts w:ascii="Arial Gras" w:hAnsi="Arial Gras" w:cs="Arial"/>
          <w:b/>
          <w:caps/>
          <w:color w:val="000000" w:themeColor="text1"/>
          <w:sz w:val="24"/>
          <w:szCs w:val="24"/>
        </w:rPr>
        <w:t>Responsables de la mise en application de la procédure</w:t>
      </w:r>
    </w:p>
    <w:tbl>
      <w:tblPr>
        <w:tblStyle w:val="Grilledutableau"/>
        <w:tblW w:w="94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567"/>
        <w:gridCol w:w="4422"/>
      </w:tblGrid>
      <w:tr w:rsidR="00002B7B" w:rsidRPr="00002B7B" w14:paraId="5B3F32D6" w14:textId="77777777" w:rsidTr="0039183F">
        <w:trPr>
          <w:jc w:val="center"/>
        </w:trPr>
        <w:tc>
          <w:tcPr>
            <w:tcW w:w="4422" w:type="dxa"/>
          </w:tcPr>
          <w:p w14:paraId="6616D41F" w14:textId="7326E639" w:rsidR="00A40A4A" w:rsidRPr="00002B7B" w:rsidRDefault="00E466FA" w:rsidP="00A209FB">
            <w:pPr>
              <w:jc w:val="center"/>
              <w:rPr>
                <w:rFonts w:ascii="Arial Gras" w:hAnsi="Arial Gras" w:cs="Arial"/>
                <w:color w:val="000000" w:themeColor="text1"/>
                <w:sz w:val="22"/>
                <w:szCs w:val="22"/>
              </w:rPr>
            </w:pPr>
            <w:r w:rsidRPr="00002B7B">
              <w:rPr>
                <w:rFonts w:ascii="Arial Gras" w:hAnsi="Arial Gras" w:cs="Arial"/>
                <w:b/>
                <w:color w:val="000000" w:themeColor="text1"/>
                <w:sz w:val="22"/>
                <w:szCs w:val="22"/>
              </w:rPr>
              <w:t>R</w:t>
            </w:r>
            <w:r w:rsidR="00A40A4A" w:rsidRPr="00002B7B">
              <w:rPr>
                <w:rFonts w:ascii="Arial Gras" w:hAnsi="Arial Gras" w:cs="Arial"/>
                <w:b/>
                <w:color w:val="000000" w:themeColor="text1"/>
                <w:sz w:val="22"/>
                <w:szCs w:val="22"/>
              </w:rPr>
              <w:t>eprésentant de l'employeur</w:t>
            </w:r>
          </w:p>
        </w:tc>
        <w:tc>
          <w:tcPr>
            <w:tcW w:w="567" w:type="dxa"/>
          </w:tcPr>
          <w:p w14:paraId="14D4A39F" w14:textId="77777777" w:rsidR="00A40A4A" w:rsidRPr="00002B7B" w:rsidRDefault="00A40A4A" w:rsidP="00A209FB">
            <w:pPr>
              <w:jc w:val="center"/>
              <w:rPr>
                <w:rFonts w:ascii="Arial" w:hAnsi="Arial" w:cs="Arial"/>
                <w:color w:val="000000" w:themeColor="text1"/>
                <w:sz w:val="22"/>
                <w:szCs w:val="22"/>
              </w:rPr>
            </w:pPr>
          </w:p>
        </w:tc>
        <w:tc>
          <w:tcPr>
            <w:tcW w:w="4422" w:type="dxa"/>
          </w:tcPr>
          <w:p w14:paraId="3C95D5FE" w14:textId="5E30E753" w:rsidR="00A40A4A" w:rsidRPr="00002B7B" w:rsidRDefault="00E466FA" w:rsidP="00A209FB">
            <w:pPr>
              <w:jc w:val="center"/>
              <w:rPr>
                <w:rFonts w:ascii="Arial Gras" w:hAnsi="Arial Gras" w:cs="Arial"/>
                <w:color w:val="000000" w:themeColor="text1"/>
                <w:sz w:val="22"/>
                <w:szCs w:val="22"/>
              </w:rPr>
            </w:pPr>
            <w:r w:rsidRPr="00002B7B">
              <w:rPr>
                <w:rFonts w:ascii="Arial Gras" w:hAnsi="Arial Gras" w:cs="Arial"/>
                <w:b/>
                <w:color w:val="000000" w:themeColor="text1"/>
                <w:sz w:val="22"/>
                <w:szCs w:val="22"/>
              </w:rPr>
              <w:t>R</w:t>
            </w:r>
            <w:r w:rsidR="00A40A4A" w:rsidRPr="00002B7B">
              <w:rPr>
                <w:rFonts w:ascii="Arial Gras" w:hAnsi="Arial Gras" w:cs="Arial"/>
                <w:b/>
                <w:color w:val="000000" w:themeColor="text1"/>
                <w:sz w:val="22"/>
                <w:szCs w:val="22"/>
              </w:rPr>
              <w:t>eprésentant des travailleurs</w:t>
            </w:r>
          </w:p>
        </w:tc>
      </w:tr>
      <w:tr w:rsidR="00002B7B" w:rsidRPr="00002B7B" w14:paraId="02BBA32C" w14:textId="77777777" w:rsidTr="0039183F">
        <w:trPr>
          <w:jc w:val="center"/>
        </w:trPr>
        <w:tc>
          <w:tcPr>
            <w:tcW w:w="4422" w:type="dxa"/>
            <w:tcBorders>
              <w:bottom w:val="single" w:sz="4" w:space="0" w:color="auto"/>
            </w:tcBorders>
          </w:tcPr>
          <w:p w14:paraId="228E131C" w14:textId="77777777" w:rsidR="00A40A4A" w:rsidRPr="00002B7B" w:rsidRDefault="00A40A4A" w:rsidP="00A209FB">
            <w:pPr>
              <w:rPr>
                <w:rFonts w:ascii="Arial" w:hAnsi="Arial" w:cs="Arial"/>
                <w:color w:val="000000" w:themeColor="text1"/>
                <w:sz w:val="22"/>
                <w:szCs w:val="22"/>
              </w:rPr>
            </w:pPr>
          </w:p>
          <w:p w14:paraId="3F7FEB12" w14:textId="77777777" w:rsidR="00A40A4A" w:rsidRPr="00002B7B" w:rsidRDefault="00A40A4A" w:rsidP="00A209FB">
            <w:pPr>
              <w:rPr>
                <w:rFonts w:ascii="Arial" w:hAnsi="Arial" w:cs="Arial"/>
                <w:color w:val="000000" w:themeColor="text1"/>
                <w:sz w:val="22"/>
                <w:szCs w:val="22"/>
              </w:rPr>
            </w:pPr>
          </w:p>
          <w:p w14:paraId="2969D979" w14:textId="77777777" w:rsidR="00A40A4A" w:rsidRPr="00002B7B" w:rsidRDefault="00A40A4A" w:rsidP="00A209FB">
            <w:pPr>
              <w:rPr>
                <w:rFonts w:ascii="Arial" w:hAnsi="Arial" w:cs="Arial"/>
                <w:color w:val="000000" w:themeColor="text1"/>
                <w:sz w:val="22"/>
                <w:szCs w:val="22"/>
              </w:rPr>
            </w:pPr>
          </w:p>
        </w:tc>
        <w:tc>
          <w:tcPr>
            <w:tcW w:w="567" w:type="dxa"/>
          </w:tcPr>
          <w:p w14:paraId="5CC8B8D1" w14:textId="77777777" w:rsidR="00A40A4A" w:rsidRPr="00002B7B" w:rsidRDefault="00A40A4A" w:rsidP="00A209FB">
            <w:pPr>
              <w:rPr>
                <w:rFonts w:ascii="Arial" w:hAnsi="Arial" w:cs="Arial"/>
                <w:color w:val="000000" w:themeColor="text1"/>
                <w:sz w:val="22"/>
                <w:szCs w:val="22"/>
              </w:rPr>
            </w:pPr>
          </w:p>
        </w:tc>
        <w:tc>
          <w:tcPr>
            <w:tcW w:w="4422" w:type="dxa"/>
            <w:tcBorders>
              <w:bottom w:val="single" w:sz="4" w:space="0" w:color="auto"/>
            </w:tcBorders>
          </w:tcPr>
          <w:p w14:paraId="1B671D2B" w14:textId="77777777" w:rsidR="00A40A4A" w:rsidRPr="00002B7B" w:rsidRDefault="00A40A4A" w:rsidP="00A209FB">
            <w:pPr>
              <w:rPr>
                <w:rFonts w:ascii="Arial" w:hAnsi="Arial" w:cs="Arial"/>
                <w:color w:val="000000" w:themeColor="text1"/>
                <w:sz w:val="22"/>
                <w:szCs w:val="22"/>
              </w:rPr>
            </w:pPr>
          </w:p>
          <w:p w14:paraId="5DD6BC08" w14:textId="77777777" w:rsidR="00A40A4A" w:rsidRPr="00002B7B" w:rsidRDefault="00A40A4A" w:rsidP="00A209FB">
            <w:pPr>
              <w:rPr>
                <w:rFonts w:ascii="Arial" w:hAnsi="Arial" w:cs="Arial"/>
                <w:color w:val="000000" w:themeColor="text1"/>
                <w:sz w:val="22"/>
                <w:szCs w:val="22"/>
              </w:rPr>
            </w:pPr>
          </w:p>
          <w:p w14:paraId="11F86EB4" w14:textId="77777777" w:rsidR="00A40A4A" w:rsidRPr="00002B7B" w:rsidRDefault="00A40A4A" w:rsidP="00A209FB">
            <w:pPr>
              <w:rPr>
                <w:rFonts w:ascii="Arial" w:hAnsi="Arial" w:cs="Arial"/>
                <w:color w:val="000000" w:themeColor="text1"/>
                <w:sz w:val="22"/>
                <w:szCs w:val="22"/>
              </w:rPr>
            </w:pPr>
          </w:p>
        </w:tc>
      </w:tr>
      <w:tr w:rsidR="00002B7B" w:rsidRPr="00002B7B" w14:paraId="12C16DB7" w14:textId="77777777" w:rsidTr="0039183F">
        <w:trPr>
          <w:jc w:val="center"/>
        </w:trPr>
        <w:tc>
          <w:tcPr>
            <w:tcW w:w="4422" w:type="dxa"/>
            <w:tcBorders>
              <w:top w:val="single" w:sz="4" w:space="0" w:color="auto"/>
            </w:tcBorders>
          </w:tcPr>
          <w:p w14:paraId="736F6FCD" w14:textId="77777777" w:rsidR="00A40A4A" w:rsidRPr="00002B7B" w:rsidRDefault="00A40A4A" w:rsidP="00A209FB">
            <w:pPr>
              <w:jc w:val="center"/>
              <w:rPr>
                <w:rFonts w:ascii="Arial" w:hAnsi="Arial" w:cs="Arial"/>
                <w:i/>
                <w:color w:val="000000" w:themeColor="text1"/>
                <w:sz w:val="18"/>
                <w:szCs w:val="18"/>
              </w:rPr>
            </w:pPr>
            <w:r w:rsidRPr="00002B7B">
              <w:rPr>
                <w:rFonts w:ascii="Arial" w:hAnsi="Arial" w:cs="Arial"/>
                <w:i/>
                <w:color w:val="000000" w:themeColor="text1"/>
                <w:sz w:val="18"/>
                <w:szCs w:val="18"/>
              </w:rPr>
              <w:t>Signature</w:t>
            </w:r>
          </w:p>
        </w:tc>
        <w:tc>
          <w:tcPr>
            <w:tcW w:w="567" w:type="dxa"/>
          </w:tcPr>
          <w:p w14:paraId="1520FABF" w14:textId="77777777" w:rsidR="00A40A4A" w:rsidRPr="00002B7B" w:rsidRDefault="00A40A4A" w:rsidP="00A209FB">
            <w:pPr>
              <w:jc w:val="center"/>
              <w:rPr>
                <w:rFonts w:ascii="Arial" w:hAnsi="Arial" w:cs="Arial"/>
                <w:i/>
                <w:color w:val="000000" w:themeColor="text1"/>
                <w:sz w:val="18"/>
                <w:szCs w:val="18"/>
              </w:rPr>
            </w:pPr>
          </w:p>
        </w:tc>
        <w:tc>
          <w:tcPr>
            <w:tcW w:w="4422" w:type="dxa"/>
            <w:tcBorders>
              <w:top w:val="single" w:sz="4" w:space="0" w:color="auto"/>
            </w:tcBorders>
          </w:tcPr>
          <w:p w14:paraId="2D4031C0" w14:textId="77777777" w:rsidR="00A40A4A" w:rsidRPr="00002B7B" w:rsidRDefault="00A40A4A" w:rsidP="00A209FB">
            <w:pPr>
              <w:jc w:val="center"/>
              <w:rPr>
                <w:rFonts w:ascii="Arial" w:hAnsi="Arial" w:cs="Arial"/>
                <w:i/>
                <w:color w:val="000000" w:themeColor="text1"/>
                <w:sz w:val="18"/>
                <w:szCs w:val="18"/>
              </w:rPr>
            </w:pPr>
            <w:r w:rsidRPr="00002B7B">
              <w:rPr>
                <w:rFonts w:ascii="Arial" w:hAnsi="Arial" w:cs="Arial"/>
                <w:i/>
                <w:color w:val="000000" w:themeColor="text1"/>
                <w:sz w:val="18"/>
                <w:szCs w:val="18"/>
              </w:rPr>
              <w:t>Signature</w:t>
            </w:r>
          </w:p>
        </w:tc>
      </w:tr>
      <w:tr w:rsidR="00002B7B" w:rsidRPr="00002B7B" w14:paraId="643FEE5B" w14:textId="77777777" w:rsidTr="0039183F">
        <w:trPr>
          <w:jc w:val="center"/>
        </w:trPr>
        <w:tc>
          <w:tcPr>
            <w:tcW w:w="4422" w:type="dxa"/>
            <w:tcBorders>
              <w:bottom w:val="single" w:sz="4" w:space="0" w:color="auto"/>
            </w:tcBorders>
          </w:tcPr>
          <w:p w14:paraId="219ACC97" w14:textId="77777777" w:rsidR="00A40A4A" w:rsidRPr="00002B7B" w:rsidRDefault="00A40A4A" w:rsidP="00A209FB">
            <w:pPr>
              <w:rPr>
                <w:rFonts w:ascii="Arial" w:hAnsi="Arial" w:cs="Arial"/>
                <w:color w:val="000000" w:themeColor="text1"/>
                <w:sz w:val="22"/>
                <w:szCs w:val="22"/>
              </w:rPr>
            </w:pPr>
          </w:p>
          <w:p w14:paraId="4AA77ECB" w14:textId="77777777" w:rsidR="00A40A4A" w:rsidRPr="00002B7B" w:rsidRDefault="00A40A4A" w:rsidP="00A209FB">
            <w:pPr>
              <w:rPr>
                <w:rFonts w:ascii="Arial" w:hAnsi="Arial" w:cs="Arial"/>
                <w:color w:val="000000" w:themeColor="text1"/>
                <w:sz w:val="22"/>
                <w:szCs w:val="22"/>
              </w:rPr>
            </w:pPr>
          </w:p>
          <w:p w14:paraId="16B80598" w14:textId="77777777" w:rsidR="00A40A4A" w:rsidRPr="00002B7B" w:rsidRDefault="00A40A4A" w:rsidP="00A209FB">
            <w:pPr>
              <w:rPr>
                <w:rFonts w:ascii="Arial" w:hAnsi="Arial" w:cs="Arial"/>
                <w:color w:val="000000" w:themeColor="text1"/>
                <w:sz w:val="22"/>
                <w:szCs w:val="22"/>
              </w:rPr>
            </w:pPr>
            <w:bookmarkStart w:id="0" w:name="_GoBack"/>
            <w:bookmarkEnd w:id="0"/>
          </w:p>
        </w:tc>
        <w:tc>
          <w:tcPr>
            <w:tcW w:w="567" w:type="dxa"/>
          </w:tcPr>
          <w:p w14:paraId="2CBB5583" w14:textId="77777777" w:rsidR="00A40A4A" w:rsidRPr="00002B7B" w:rsidRDefault="00A40A4A" w:rsidP="00A209FB">
            <w:pPr>
              <w:rPr>
                <w:rFonts w:ascii="Arial" w:hAnsi="Arial" w:cs="Arial"/>
                <w:color w:val="000000" w:themeColor="text1"/>
                <w:sz w:val="22"/>
                <w:szCs w:val="22"/>
              </w:rPr>
            </w:pPr>
          </w:p>
        </w:tc>
        <w:tc>
          <w:tcPr>
            <w:tcW w:w="4422" w:type="dxa"/>
            <w:tcBorders>
              <w:bottom w:val="single" w:sz="4" w:space="0" w:color="auto"/>
            </w:tcBorders>
          </w:tcPr>
          <w:p w14:paraId="29CC4C65" w14:textId="77777777" w:rsidR="00A40A4A" w:rsidRPr="00002B7B" w:rsidRDefault="00A40A4A" w:rsidP="00A209FB">
            <w:pPr>
              <w:rPr>
                <w:rFonts w:ascii="Arial" w:hAnsi="Arial" w:cs="Arial"/>
                <w:color w:val="000000" w:themeColor="text1"/>
                <w:sz w:val="22"/>
                <w:szCs w:val="22"/>
              </w:rPr>
            </w:pPr>
          </w:p>
          <w:p w14:paraId="1D9B9550" w14:textId="77777777" w:rsidR="00A40A4A" w:rsidRPr="00002B7B" w:rsidRDefault="00A40A4A" w:rsidP="00A209FB">
            <w:pPr>
              <w:rPr>
                <w:rFonts w:ascii="Arial" w:hAnsi="Arial" w:cs="Arial"/>
                <w:color w:val="000000" w:themeColor="text1"/>
                <w:sz w:val="22"/>
                <w:szCs w:val="22"/>
              </w:rPr>
            </w:pPr>
          </w:p>
          <w:p w14:paraId="74BBD0A3" w14:textId="77777777" w:rsidR="00A40A4A" w:rsidRPr="00002B7B" w:rsidRDefault="00A40A4A" w:rsidP="00A209FB">
            <w:pPr>
              <w:rPr>
                <w:rFonts w:ascii="Arial" w:hAnsi="Arial" w:cs="Arial"/>
                <w:color w:val="000000" w:themeColor="text1"/>
                <w:sz w:val="22"/>
                <w:szCs w:val="22"/>
              </w:rPr>
            </w:pPr>
          </w:p>
        </w:tc>
      </w:tr>
      <w:tr w:rsidR="00002B7B" w:rsidRPr="00002B7B" w14:paraId="6E1F26E2" w14:textId="77777777" w:rsidTr="0039183F">
        <w:trPr>
          <w:jc w:val="center"/>
        </w:trPr>
        <w:tc>
          <w:tcPr>
            <w:tcW w:w="4422" w:type="dxa"/>
            <w:tcBorders>
              <w:top w:val="single" w:sz="4" w:space="0" w:color="auto"/>
            </w:tcBorders>
          </w:tcPr>
          <w:p w14:paraId="03A7FD8B" w14:textId="5BA3A4E0" w:rsidR="00A40A4A" w:rsidRPr="00002B7B" w:rsidRDefault="00A33E7E" w:rsidP="00A209FB">
            <w:pPr>
              <w:jc w:val="center"/>
              <w:rPr>
                <w:rFonts w:ascii="Arial" w:hAnsi="Arial" w:cs="Arial"/>
                <w:i/>
                <w:color w:val="000000" w:themeColor="text1"/>
                <w:sz w:val="18"/>
                <w:szCs w:val="18"/>
              </w:rPr>
            </w:pPr>
            <w:r w:rsidRPr="00002B7B">
              <w:rPr>
                <w:rFonts w:ascii="Arial" w:hAnsi="Arial" w:cs="Arial"/>
                <w:i/>
                <w:color w:val="000000" w:themeColor="text1"/>
                <w:sz w:val="18"/>
                <w:szCs w:val="18"/>
              </w:rPr>
              <w:t>En</w:t>
            </w:r>
            <w:r w:rsidR="00A40A4A" w:rsidRPr="00002B7B">
              <w:rPr>
                <w:rFonts w:ascii="Arial" w:hAnsi="Arial" w:cs="Arial"/>
                <w:i/>
                <w:color w:val="000000" w:themeColor="text1"/>
                <w:sz w:val="18"/>
                <w:szCs w:val="18"/>
              </w:rPr>
              <w:t xml:space="preserve"> lettres moulées</w:t>
            </w:r>
          </w:p>
        </w:tc>
        <w:tc>
          <w:tcPr>
            <w:tcW w:w="567" w:type="dxa"/>
          </w:tcPr>
          <w:p w14:paraId="5EB660DC" w14:textId="77777777" w:rsidR="00A40A4A" w:rsidRPr="00002B7B" w:rsidRDefault="00A40A4A" w:rsidP="00A209FB">
            <w:pPr>
              <w:jc w:val="center"/>
              <w:rPr>
                <w:rFonts w:ascii="Arial" w:hAnsi="Arial" w:cs="Arial"/>
                <w:i/>
                <w:color w:val="000000" w:themeColor="text1"/>
                <w:sz w:val="18"/>
                <w:szCs w:val="18"/>
              </w:rPr>
            </w:pPr>
          </w:p>
        </w:tc>
        <w:tc>
          <w:tcPr>
            <w:tcW w:w="4422" w:type="dxa"/>
            <w:tcBorders>
              <w:top w:val="single" w:sz="4" w:space="0" w:color="auto"/>
            </w:tcBorders>
          </w:tcPr>
          <w:p w14:paraId="15AECDF0" w14:textId="1FC8CCEA" w:rsidR="00A40A4A" w:rsidRPr="00002B7B" w:rsidRDefault="00A33E7E" w:rsidP="00A33E7E">
            <w:pPr>
              <w:jc w:val="center"/>
              <w:rPr>
                <w:rFonts w:ascii="Arial" w:hAnsi="Arial" w:cs="Arial"/>
                <w:i/>
                <w:color w:val="000000" w:themeColor="text1"/>
                <w:sz w:val="18"/>
                <w:szCs w:val="18"/>
              </w:rPr>
            </w:pPr>
            <w:r w:rsidRPr="00002B7B">
              <w:rPr>
                <w:rFonts w:ascii="Arial" w:hAnsi="Arial" w:cs="Arial"/>
                <w:i/>
                <w:color w:val="000000" w:themeColor="text1"/>
                <w:sz w:val="18"/>
                <w:szCs w:val="18"/>
              </w:rPr>
              <w:t xml:space="preserve">En </w:t>
            </w:r>
            <w:r w:rsidR="00A40A4A" w:rsidRPr="00002B7B">
              <w:rPr>
                <w:rFonts w:ascii="Arial" w:hAnsi="Arial" w:cs="Arial"/>
                <w:i/>
                <w:color w:val="000000" w:themeColor="text1"/>
                <w:sz w:val="18"/>
                <w:szCs w:val="18"/>
              </w:rPr>
              <w:t>lettres moulées</w:t>
            </w:r>
          </w:p>
        </w:tc>
      </w:tr>
      <w:tr w:rsidR="00002B7B" w:rsidRPr="00002B7B" w14:paraId="0480FBCE" w14:textId="77777777" w:rsidTr="0039183F">
        <w:trPr>
          <w:jc w:val="center"/>
        </w:trPr>
        <w:tc>
          <w:tcPr>
            <w:tcW w:w="4422" w:type="dxa"/>
            <w:tcBorders>
              <w:bottom w:val="single" w:sz="4" w:space="0" w:color="auto"/>
            </w:tcBorders>
          </w:tcPr>
          <w:p w14:paraId="3C239CDF" w14:textId="77777777" w:rsidR="00A40A4A" w:rsidRPr="00002B7B" w:rsidRDefault="00A40A4A" w:rsidP="00A209FB">
            <w:pPr>
              <w:jc w:val="center"/>
              <w:rPr>
                <w:rFonts w:ascii="Arial" w:hAnsi="Arial" w:cs="Arial"/>
                <w:color w:val="000000" w:themeColor="text1"/>
                <w:sz w:val="22"/>
                <w:szCs w:val="22"/>
              </w:rPr>
            </w:pPr>
          </w:p>
          <w:p w14:paraId="3D45D8B9" w14:textId="77777777" w:rsidR="00A40A4A" w:rsidRPr="00002B7B" w:rsidRDefault="00A40A4A" w:rsidP="00A209FB">
            <w:pPr>
              <w:jc w:val="center"/>
              <w:rPr>
                <w:rFonts w:ascii="Arial" w:hAnsi="Arial" w:cs="Arial"/>
                <w:color w:val="000000" w:themeColor="text1"/>
                <w:sz w:val="22"/>
                <w:szCs w:val="22"/>
              </w:rPr>
            </w:pPr>
          </w:p>
          <w:p w14:paraId="3B981683" w14:textId="77777777" w:rsidR="00A40A4A" w:rsidRPr="00002B7B" w:rsidRDefault="00A40A4A" w:rsidP="00A209FB">
            <w:pPr>
              <w:jc w:val="center"/>
              <w:rPr>
                <w:rFonts w:ascii="Arial" w:hAnsi="Arial" w:cs="Arial"/>
                <w:color w:val="000000" w:themeColor="text1"/>
                <w:sz w:val="22"/>
                <w:szCs w:val="22"/>
              </w:rPr>
            </w:pPr>
          </w:p>
        </w:tc>
        <w:tc>
          <w:tcPr>
            <w:tcW w:w="567" w:type="dxa"/>
          </w:tcPr>
          <w:p w14:paraId="54A4693E" w14:textId="77777777" w:rsidR="00A40A4A" w:rsidRPr="00002B7B" w:rsidRDefault="00A40A4A" w:rsidP="00A209FB">
            <w:pPr>
              <w:jc w:val="center"/>
              <w:rPr>
                <w:rFonts w:ascii="Arial" w:hAnsi="Arial" w:cs="Arial"/>
                <w:color w:val="000000" w:themeColor="text1"/>
                <w:sz w:val="22"/>
                <w:szCs w:val="22"/>
              </w:rPr>
            </w:pPr>
          </w:p>
        </w:tc>
        <w:tc>
          <w:tcPr>
            <w:tcW w:w="4422" w:type="dxa"/>
            <w:tcBorders>
              <w:bottom w:val="single" w:sz="4" w:space="0" w:color="auto"/>
            </w:tcBorders>
          </w:tcPr>
          <w:p w14:paraId="42665E91" w14:textId="77777777" w:rsidR="00A40A4A" w:rsidRPr="00002B7B" w:rsidRDefault="00A40A4A" w:rsidP="00A209FB">
            <w:pPr>
              <w:jc w:val="center"/>
              <w:rPr>
                <w:rFonts w:ascii="Arial" w:hAnsi="Arial" w:cs="Arial"/>
                <w:color w:val="000000" w:themeColor="text1"/>
                <w:sz w:val="22"/>
                <w:szCs w:val="22"/>
              </w:rPr>
            </w:pPr>
          </w:p>
          <w:p w14:paraId="6C46C1DB" w14:textId="77777777" w:rsidR="00A40A4A" w:rsidRPr="00002B7B" w:rsidRDefault="00A40A4A" w:rsidP="00A209FB">
            <w:pPr>
              <w:jc w:val="center"/>
              <w:rPr>
                <w:rFonts w:ascii="Arial" w:hAnsi="Arial" w:cs="Arial"/>
                <w:color w:val="000000" w:themeColor="text1"/>
                <w:sz w:val="22"/>
                <w:szCs w:val="22"/>
              </w:rPr>
            </w:pPr>
          </w:p>
          <w:p w14:paraId="7187DEF3" w14:textId="77777777" w:rsidR="00A40A4A" w:rsidRPr="00002B7B" w:rsidRDefault="00A40A4A" w:rsidP="00A209FB">
            <w:pPr>
              <w:jc w:val="center"/>
              <w:rPr>
                <w:rFonts w:ascii="Arial" w:hAnsi="Arial" w:cs="Arial"/>
                <w:color w:val="000000" w:themeColor="text1"/>
                <w:sz w:val="22"/>
                <w:szCs w:val="22"/>
              </w:rPr>
            </w:pPr>
          </w:p>
        </w:tc>
      </w:tr>
      <w:tr w:rsidR="00002B7B" w:rsidRPr="00002B7B" w14:paraId="6E185E8C" w14:textId="77777777" w:rsidTr="0039183F">
        <w:trPr>
          <w:jc w:val="center"/>
        </w:trPr>
        <w:tc>
          <w:tcPr>
            <w:tcW w:w="4422" w:type="dxa"/>
            <w:tcBorders>
              <w:top w:val="single" w:sz="4" w:space="0" w:color="auto"/>
            </w:tcBorders>
          </w:tcPr>
          <w:p w14:paraId="6348B41F" w14:textId="77777777" w:rsidR="00A40A4A" w:rsidRPr="00002B7B" w:rsidRDefault="00A40A4A" w:rsidP="00A209FB">
            <w:pPr>
              <w:jc w:val="center"/>
              <w:rPr>
                <w:rFonts w:ascii="Arial" w:hAnsi="Arial" w:cs="Arial"/>
                <w:i/>
                <w:color w:val="000000" w:themeColor="text1"/>
                <w:sz w:val="18"/>
                <w:szCs w:val="18"/>
              </w:rPr>
            </w:pPr>
            <w:r w:rsidRPr="00002B7B">
              <w:rPr>
                <w:rFonts w:ascii="Arial" w:hAnsi="Arial" w:cs="Arial"/>
                <w:i/>
                <w:color w:val="000000" w:themeColor="text1"/>
                <w:sz w:val="18"/>
                <w:szCs w:val="18"/>
              </w:rPr>
              <w:t>Date</w:t>
            </w:r>
          </w:p>
        </w:tc>
        <w:tc>
          <w:tcPr>
            <w:tcW w:w="567" w:type="dxa"/>
          </w:tcPr>
          <w:p w14:paraId="7733027E" w14:textId="77777777" w:rsidR="00A40A4A" w:rsidRPr="00002B7B" w:rsidRDefault="00A40A4A" w:rsidP="00A209FB">
            <w:pPr>
              <w:jc w:val="center"/>
              <w:rPr>
                <w:rFonts w:ascii="Arial" w:hAnsi="Arial" w:cs="Arial"/>
                <w:i/>
                <w:color w:val="000000" w:themeColor="text1"/>
                <w:sz w:val="18"/>
                <w:szCs w:val="18"/>
              </w:rPr>
            </w:pPr>
          </w:p>
        </w:tc>
        <w:tc>
          <w:tcPr>
            <w:tcW w:w="4422" w:type="dxa"/>
            <w:tcBorders>
              <w:top w:val="single" w:sz="4" w:space="0" w:color="auto"/>
            </w:tcBorders>
          </w:tcPr>
          <w:p w14:paraId="7AF397ED" w14:textId="77777777" w:rsidR="00A40A4A" w:rsidRPr="00002B7B" w:rsidRDefault="00A40A4A" w:rsidP="00A209FB">
            <w:pPr>
              <w:jc w:val="center"/>
              <w:rPr>
                <w:rFonts w:ascii="Arial" w:hAnsi="Arial" w:cs="Arial"/>
                <w:i/>
                <w:color w:val="000000" w:themeColor="text1"/>
                <w:sz w:val="18"/>
                <w:szCs w:val="18"/>
              </w:rPr>
            </w:pPr>
            <w:r w:rsidRPr="00002B7B">
              <w:rPr>
                <w:rFonts w:ascii="Arial" w:hAnsi="Arial" w:cs="Arial"/>
                <w:i/>
                <w:color w:val="000000" w:themeColor="text1"/>
                <w:sz w:val="18"/>
                <w:szCs w:val="18"/>
              </w:rPr>
              <w:t>Date</w:t>
            </w:r>
          </w:p>
        </w:tc>
      </w:tr>
    </w:tbl>
    <w:p w14:paraId="198297A0" w14:textId="54DAB9CD" w:rsidR="00BB240A" w:rsidRPr="00651716" w:rsidRDefault="00BB240A" w:rsidP="007A1407">
      <w:pPr>
        <w:tabs>
          <w:tab w:val="left" w:pos="5445"/>
        </w:tabs>
        <w:rPr>
          <w:rFonts w:ascii="Arial" w:hAnsi="Arial" w:cs="Arial"/>
        </w:rPr>
      </w:pPr>
    </w:p>
    <w:sectPr w:rsidR="00BB240A" w:rsidRPr="00651716" w:rsidSect="00FC7E9D">
      <w:headerReference w:type="default" r:id="rId13"/>
      <w:pgSz w:w="12240" w:h="15840" w:code="119"/>
      <w:pgMar w:top="806" w:right="1080" w:bottom="864" w:left="1080" w:header="274"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0575E" w14:textId="77777777" w:rsidR="00730B9C" w:rsidRDefault="00730B9C" w:rsidP="00F63D73">
      <w:pPr>
        <w:spacing w:after="0" w:line="240" w:lineRule="auto"/>
      </w:pPr>
      <w:r>
        <w:separator/>
      </w:r>
    </w:p>
  </w:endnote>
  <w:endnote w:type="continuationSeparator" w:id="0">
    <w:p w14:paraId="5CAD6CCA" w14:textId="77777777" w:rsidR="00730B9C" w:rsidRDefault="00730B9C" w:rsidP="00F63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Gra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747E2" w14:textId="3B7BB7CC" w:rsidR="00D21096" w:rsidRPr="00FA3615" w:rsidRDefault="00FA3615" w:rsidP="00FA3615">
    <w:pPr>
      <w:pStyle w:val="Pieddepage"/>
      <w:tabs>
        <w:tab w:val="clear" w:pos="4320"/>
        <w:tab w:val="clear" w:pos="8640"/>
        <w:tab w:val="right" w:pos="10080"/>
      </w:tabs>
      <w:rPr>
        <w:rFonts w:ascii="Arial" w:hAnsi="Arial" w:cs="Arial"/>
        <w:sz w:val="16"/>
        <w:szCs w:val="16"/>
      </w:rPr>
    </w:pPr>
    <w:r w:rsidRPr="00B36531">
      <w:rPr>
        <w:rFonts w:ascii="Arial" w:hAnsi="Arial" w:cs="Arial"/>
        <w:sz w:val="16"/>
        <w:szCs w:val="16"/>
      </w:rPr>
      <w:t>2020-0</w:t>
    </w:r>
    <w:r w:rsidR="00234BC6">
      <w:rPr>
        <w:rFonts w:ascii="Arial" w:hAnsi="Arial" w:cs="Arial"/>
        <w:sz w:val="16"/>
        <w:szCs w:val="16"/>
      </w:rPr>
      <w:t>6</w:t>
    </w:r>
    <w:r w:rsidRPr="00B36531">
      <w:rPr>
        <w:rFonts w:ascii="Arial" w:hAnsi="Arial" w:cs="Arial"/>
        <w:sz w:val="16"/>
        <w:szCs w:val="16"/>
      </w:rPr>
      <w:t>-</w:t>
    </w:r>
    <w:r w:rsidR="000B4DCB">
      <w:rPr>
        <w:rFonts w:ascii="Arial" w:hAnsi="Arial" w:cs="Arial"/>
        <w:sz w:val="16"/>
        <w:szCs w:val="16"/>
      </w:rPr>
      <w:t>1</w:t>
    </w:r>
    <w:r w:rsidR="00234BC6">
      <w:rPr>
        <w:rFonts w:ascii="Arial" w:hAnsi="Arial" w:cs="Arial"/>
        <w:sz w:val="16"/>
        <w:szCs w:val="16"/>
      </w:rPr>
      <w:t>2</w:t>
    </w:r>
    <w:r w:rsidRPr="00B36531">
      <w:rPr>
        <w:rFonts w:ascii="Arial" w:hAnsi="Arial" w:cs="Arial"/>
        <w:sz w:val="16"/>
        <w:szCs w:val="16"/>
      </w:rPr>
      <w:tab/>
      <w:t xml:space="preserve">Page </w:t>
    </w:r>
    <w:r w:rsidRPr="00B36531">
      <w:rPr>
        <w:rFonts w:ascii="Arial" w:hAnsi="Arial" w:cs="Arial"/>
        <w:sz w:val="16"/>
        <w:szCs w:val="16"/>
      </w:rPr>
      <w:fldChar w:fldCharType="begin"/>
    </w:r>
    <w:r w:rsidRPr="00B36531">
      <w:rPr>
        <w:rFonts w:ascii="Arial" w:hAnsi="Arial" w:cs="Arial"/>
        <w:sz w:val="16"/>
        <w:szCs w:val="16"/>
      </w:rPr>
      <w:instrText xml:space="preserve"> PAGE  \* Arabic  \* MERGEFORMAT </w:instrText>
    </w:r>
    <w:r w:rsidRPr="00B36531">
      <w:rPr>
        <w:rFonts w:ascii="Arial" w:hAnsi="Arial" w:cs="Arial"/>
        <w:sz w:val="16"/>
        <w:szCs w:val="16"/>
      </w:rPr>
      <w:fldChar w:fldCharType="separate"/>
    </w:r>
    <w:r w:rsidR="00AB2FE7">
      <w:rPr>
        <w:rFonts w:ascii="Arial" w:hAnsi="Arial" w:cs="Arial"/>
        <w:noProof/>
        <w:sz w:val="16"/>
        <w:szCs w:val="16"/>
      </w:rPr>
      <w:t>1</w:t>
    </w:r>
    <w:r w:rsidRPr="00B36531">
      <w:rPr>
        <w:rFonts w:ascii="Arial" w:hAnsi="Arial" w:cs="Arial"/>
        <w:sz w:val="16"/>
        <w:szCs w:val="16"/>
      </w:rPr>
      <w:fldChar w:fldCharType="end"/>
    </w:r>
    <w:r w:rsidRPr="00B36531">
      <w:rPr>
        <w:rFonts w:ascii="Arial" w:hAnsi="Arial" w:cs="Arial"/>
        <w:sz w:val="16"/>
        <w:szCs w:val="16"/>
      </w:rPr>
      <w:t xml:space="preserve"> de </w:t>
    </w:r>
    <w:r w:rsidRPr="00B36531">
      <w:rPr>
        <w:rFonts w:ascii="Arial" w:hAnsi="Arial" w:cs="Arial"/>
        <w:sz w:val="16"/>
        <w:szCs w:val="16"/>
      </w:rPr>
      <w:fldChar w:fldCharType="begin"/>
    </w:r>
    <w:r w:rsidRPr="00B36531">
      <w:rPr>
        <w:rFonts w:ascii="Arial" w:hAnsi="Arial" w:cs="Arial"/>
        <w:sz w:val="16"/>
        <w:szCs w:val="16"/>
      </w:rPr>
      <w:instrText xml:space="preserve"> NUMPAGES  \* Arabic  \* MERGEFORMAT </w:instrText>
    </w:r>
    <w:r w:rsidRPr="00B36531">
      <w:rPr>
        <w:rFonts w:ascii="Arial" w:hAnsi="Arial" w:cs="Arial"/>
        <w:sz w:val="16"/>
        <w:szCs w:val="16"/>
      </w:rPr>
      <w:fldChar w:fldCharType="separate"/>
    </w:r>
    <w:r w:rsidR="00AB2FE7">
      <w:rPr>
        <w:rFonts w:ascii="Arial" w:hAnsi="Arial" w:cs="Arial"/>
        <w:noProof/>
        <w:sz w:val="16"/>
        <w:szCs w:val="16"/>
      </w:rPr>
      <w:t>6</w:t>
    </w:r>
    <w:r w:rsidRPr="00B36531">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C84CE" w14:textId="5BE10B87" w:rsidR="00DC4565" w:rsidRPr="00DC4565" w:rsidRDefault="00DC4565" w:rsidP="00DC4565">
    <w:pPr>
      <w:pStyle w:val="Pieddepage"/>
      <w:tabs>
        <w:tab w:val="clear" w:pos="4320"/>
        <w:tab w:val="clear" w:pos="8640"/>
        <w:tab w:val="right" w:pos="10080"/>
      </w:tabs>
      <w:rPr>
        <w:rFonts w:ascii="Arial" w:hAnsi="Arial" w:cs="Arial"/>
        <w:sz w:val="16"/>
        <w:szCs w:val="16"/>
      </w:rPr>
    </w:pPr>
    <w:r w:rsidRPr="00B36531">
      <w:rPr>
        <w:rFonts w:ascii="Arial" w:hAnsi="Arial" w:cs="Arial"/>
        <w:sz w:val="16"/>
        <w:szCs w:val="16"/>
      </w:rPr>
      <w:t>2020-05-</w:t>
    </w:r>
    <w:r w:rsidR="00381BCA">
      <w:rPr>
        <w:rFonts w:ascii="Arial" w:hAnsi="Arial" w:cs="Arial"/>
        <w:sz w:val="16"/>
        <w:szCs w:val="16"/>
      </w:rPr>
      <w:t>11</w:t>
    </w:r>
    <w:r w:rsidRPr="00B36531">
      <w:rPr>
        <w:rFonts w:ascii="Arial" w:hAnsi="Arial" w:cs="Arial"/>
        <w:sz w:val="16"/>
        <w:szCs w:val="16"/>
      </w:rPr>
      <w:tab/>
      <w:t xml:space="preserve">Page </w:t>
    </w:r>
    <w:r w:rsidRPr="00B36531">
      <w:rPr>
        <w:rFonts w:ascii="Arial" w:hAnsi="Arial" w:cs="Arial"/>
        <w:sz w:val="16"/>
        <w:szCs w:val="16"/>
      </w:rPr>
      <w:fldChar w:fldCharType="begin"/>
    </w:r>
    <w:r w:rsidRPr="00B36531">
      <w:rPr>
        <w:rFonts w:ascii="Arial" w:hAnsi="Arial" w:cs="Arial"/>
        <w:sz w:val="16"/>
        <w:szCs w:val="16"/>
      </w:rPr>
      <w:instrText xml:space="preserve"> PAGE  \* Arabic  \* MERGEFORMAT </w:instrText>
    </w:r>
    <w:r w:rsidRPr="00B36531">
      <w:rPr>
        <w:rFonts w:ascii="Arial" w:hAnsi="Arial" w:cs="Arial"/>
        <w:sz w:val="16"/>
        <w:szCs w:val="16"/>
      </w:rPr>
      <w:fldChar w:fldCharType="separate"/>
    </w:r>
    <w:r w:rsidR="00FC7E9D">
      <w:rPr>
        <w:rFonts w:ascii="Arial" w:hAnsi="Arial" w:cs="Arial"/>
        <w:noProof/>
        <w:sz w:val="16"/>
        <w:szCs w:val="16"/>
      </w:rPr>
      <w:t>1</w:t>
    </w:r>
    <w:r w:rsidRPr="00B36531">
      <w:rPr>
        <w:rFonts w:ascii="Arial" w:hAnsi="Arial" w:cs="Arial"/>
        <w:sz w:val="16"/>
        <w:szCs w:val="16"/>
      </w:rPr>
      <w:fldChar w:fldCharType="end"/>
    </w:r>
    <w:r w:rsidRPr="00B36531">
      <w:rPr>
        <w:rFonts w:ascii="Arial" w:hAnsi="Arial" w:cs="Arial"/>
        <w:sz w:val="16"/>
        <w:szCs w:val="16"/>
      </w:rPr>
      <w:t xml:space="preserve"> de </w:t>
    </w:r>
    <w:r w:rsidRPr="00B36531">
      <w:rPr>
        <w:rFonts w:ascii="Arial" w:hAnsi="Arial" w:cs="Arial"/>
        <w:sz w:val="16"/>
        <w:szCs w:val="16"/>
      </w:rPr>
      <w:fldChar w:fldCharType="begin"/>
    </w:r>
    <w:r w:rsidRPr="00B36531">
      <w:rPr>
        <w:rFonts w:ascii="Arial" w:hAnsi="Arial" w:cs="Arial"/>
        <w:sz w:val="16"/>
        <w:szCs w:val="16"/>
      </w:rPr>
      <w:instrText xml:space="preserve"> NUMPAGES  \* Arabic  \* MERGEFORMAT </w:instrText>
    </w:r>
    <w:r w:rsidRPr="00B36531">
      <w:rPr>
        <w:rFonts w:ascii="Arial" w:hAnsi="Arial" w:cs="Arial"/>
        <w:sz w:val="16"/>
        <w:szCs w:val="16"/>
      </w:rPr>
      <w:fldChar w:fldCharType="separate"/>
    </w:r>
    <w:r w:rsidR="001B07B2">
      <w:rPr>
        <w:rFonts w:ascii="Arial" w:hAnsi="Arial" w:cs="Arial"/>
        <w:noProof/>
        <w:sz w:val="16"/>
        <w:szCs w:val="16"/>
      </w:rPr>
      <w:t>6</w:t>
    </w:r>
    <w:r w:rsidRPr="00B36531">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BBE47" w14:textId="77777777" w:rsidR="00730B9C" w:rsidRDefault="00730B9C" w:rsidP="00F63D73">
      <w:pPr>
        <w:spacing w:after="0" w:line="240" w:lineRule="auto"/>
      </w:pPr>
      <w:r>
        <w:separator/>
      </w:r>
    </w:p>
  </w:footnote>
  <w:footnote w:type="continuationSeparator" w:id="0">
    <w:p w14:paraId="05D4AE61" w14:textId="77777777" w:rsidR="00730B9C" w:rsidRDefault="00730B9C" w:rsidP="00F63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7920"/>
    </w:tblGrid>
    <w:tr w:rsidR="001B07B2" w14:paraId="19873020" w14:textId="77777777" w:rsidTr="001B07B2">
      <w:trPr>
        <w:trHeight w:hRule="exact" w:val="1253"/>
      </w:trPr>
      <w:tc>
        <w:tcPr>
          <w:tcW w:w="2160" w:type="dxa"/>
        </w:tcPr>
        <w:p w14:paraId="5BEEE204" w14:textId="77777777" w:rsidR="001B07B2" w:rsidRDefault="001B07B2" w:rsidP="001B07B2">
          <w:pPr>
            <w:ind w:left="-288" w:hanging="27"/>
          </w:pPr>
          <w:r>
            <w:rPr>
              <w:noProof/>
            </w:rPr>
            <w:drawing>
              <wp:anchor distT="0" distB="0" distL="114300" distR="114300" simplePos="0" relativeHeight="251663360" behindDoc="0" locked="0" layoutInCell="1" allowOverlap="1" wp14:anchorId="724DF7CA" wp14:editId="3427FB1E">
                <wp:simplePos x="0" y="0"/>
                <wp:positionH relativeFrom="column">
                  <wp:posOffset>-498475</wp:posOffset>
                </wp:positionH>
                <wp:positionV relativeFrom="paragraph">
                  <wp:posOffset>-1902</wp:posOffset>
                </wp:positionV>
                <wp:extent cx="1746504" cy="896112"/>
                <wp:effectExtent l="0" t="0" r="6350" b="0"/>
                <wp:wrapNone/>
                <wp:docPr id="7" name="Image 7" descr="\\branchcache.reg04.ca\REGIONAL_MCQ\CIUSSS\Communications\Ressources\PIV\3 - Logos\1- CIUSSS_MCQ_Fichiers_usage_courant\Noir\CIUSSS_MCQ_Noir_High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chcache.reg04.ca\REGIONAL_MCQ\CIUSSS\Communications\Ressources\PIV\3 - Logos\1- CIUSSS_MCQ_Fichiers_usage_courant\Noir\CIUSSS_MCQ_Noir_High_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6504" cy="89611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20" w:type="dxa"/>
          <w:vAlign w:val="bottom"/>
        </w:tcPr>
        <w:p w14:paraId="76619B13" w14:textId="232A07CD" w:rsidR="001B07B2" w:rsidRPr="003A4FB5" w:rsidRDefault="001B07B2" w:rsidP="001B07B2">
          <w:pPr>
            <w:ind w:left="-18" w:right="-108" w:firstLine="18"/>
            <w:rPr>
              <w:rFonts w:ascii="Arial" w:hAnsi="Arial" w:cs="Arial"/>
              <w:sz w:val="25"/>
              <w:szCs w:val="25"/>
            </w:rPr>
          </w:pPr>
          <w:r w:rsidRPr="003A4FB5">
            <w:rPr>
              <w:rFonts w:ascii="Arial" w:hAnsi="Arial" w:cs="Arial"/>
              <w:b/>
              <w:sz w:val="25"/>
              <w:szCs w:val="25"/>
            </w:rPr>
            <w:t>PROCÉDURE POUR LIMITER LA TRANSMISSION DE LA COVID-19</w:t>
          </w:r>
        </w:p>
      </w:tc>
    </w:tr>
  </w:tbl>
  <w:p w14:paraId="616679E4" w14:textId="77777777" w:rsidR="00FC7E9D" w:rsidRDefault="00FC7E9D" w:rsidP="00FC7E9D">
    <w:pPr>
      <w:pStyle w:val="En-tte"/>
    </w:pPr>
  </w:p>
  <w:p w14:paraId="2D466E1E" w14:textId="77777777" w:rsidR="001B07B2" w:rsidRDefault="001B07B2" w:rsidP="00FC7E9D">
    <w:pPr>
      <w:pStyle w:val="En-tte"/>
    </w:pPr>
  </w:p>
  <w:p w14:paraId="4DADBA17" w14:textId="77777777" w:rsidR="00FC7E9D" w:rsidRDefault="00FC7E9D" w:rsidP="00FC7E9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0DD4" w14:textId="77777777" w:rsidR="00651716" w:rsidRDefault="00651716" w:rsidP="00651716">
    <w:pPr>
      <w:pStyle w:val="En-tte"/>
      <w:jc w:val="right"/>
      <w:rPr>
        <w:color w:val="FF0000"/>
      </w:rPr>
    </w:pPr>
  </w:p>
  <w:p w14:paraId="57176855" w14:textId="77777777" w:rsidR="00626B0A" w:rsidRDefault="00626B0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3A9FF" w14:textId="77777777" w:rsidR="00FC7E9D" w:rsidRDefault="00FC7E9D" w:rsidP="00FC7E9D">
    <w:pPr>
      <w:pStyle w:val="En-tte"/>
      <w:jc w:val="right"/>
      <w:rPr>
        <w:color w:val="FF0000"/>
      </w:rPr>
    </w:pPr>
  </w:p>
  <w:p w14:paraId="309D59AE" w14:textId="77777777" w:rsidR="00FC7E9D" w:rsidRDefault="00FC7E9D" w:rsidP="00FC7E9D">
    <w:pPr>
      <w:pStyle w:val="En-tte"/>
      <w:jc w:val="right"/>
      <w:rPr>
        <w:color w:val="FF0000"/>
      </w:rPr>
    </w:pPr>
    <w:r w:rsidRPr="00E9142F">
      <w:rPr>
        <w:noProof/>
        <w:color w:val="FF0000"/>
        <w:lang w:eastAsia="fr-CA"/>
      </w:rPr>
      <mc:AlternateContent>
        <mc:Choice Requires="wps">
          <w:drawing>
            <wp:anchor distT="0" distB="0" distL="114300" distR="114300" simplePos="0" relativeHeight="251661312" behindDoc="0" locked="0" layoutInCell="1" allowOverlap="1" wp14:anchorId="6C4D2F79" wp14:editId="68233887">
              <wp:simplePos x="0" y="0"/>
              <wp:positionH relativeFrom="column">
                <wp:posOffset>-132080</wp:posOffset>
              </wp:positionH>
              <wp:positionV relativeFrom="paragraph">
                <wp:posOffset>107618</wp:posOffset>
              </wp:positionV>
              <wp:extent cx="940904" cy="477078"/>
              <wp:effectExtent l="0" t="0" r="12065" b="18415"/>
              <wp:wrapNone/>
              <wp:docPr id="2" name="Zone de texte 2"/>
              <wp:cNvGraphicFramePr/>
              <a:graphic xmlns:a="http://schemas.openxmlformats.org/drawingml/2006/main">
                <a:graphicData uri="http://schemas.microsoft.com/office/word/2010/wordprocessingShape">
                  <wps:wsp>
                    <wps:cNvSpPr txBox="1"/>
                    <wps:spPr>
                      <a:xfrm>
                        <a:off x="0" y="0"/>
                        <a:ext cx="940904" cy="477078"/>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B1A0AF4" w14:textId="77777777" w:rsidR="00FC7E9D" w:rsidRPr="00E9142F" w:rsidRDefault="00FC7E9D" w:rsidP="00FC7E9D">
                          <w:pPr>
                            <w:jc w:val="center"/>
                            <w:rPr>
                              <w:caps/>
                              <w:color w:val="FF0000"/>
                            </w:rPr>
                          </w:pPr>
                          <w:r w:rsidRPr="00E9142F">
                            <w:rPr>
                              <w:caps/>
                              <w:color w:val="FF0000"/>
                            </w:rPr>
                            <w:t>Insérer votre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D2F79" id="_x0000_t202" coordsize="21600,21600" o:spt="202" path="m,l,21600r21600,l21600,xe">
              <v:stroke joinstyle="miter"/>
              <v:path gradientshapeok="t" o:connecttype="rect"/>
            </v:shapetype>
            <v:shape id="Zone de texte 2" o:spid="_x0000_s1026" type="#_x0000_t202" style="position:absolute;left:0;text-align:left;margin-left:-10.4pt;margin-top:8.45pt;width:74.1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" fillcolor="white [3201]" strokecolor="red" strokeweight=".5pt">
              <v:textbox>
                <w:txbxContent>
                  <w:p w14:paraId="6B1A0AF4" w14:textId="77777777" w:rsidR="00FC7E9D" w:rsidRPr="00E9142F" w:rsidRDefault="00FC7E9D" w:rsidP="00FC7E9D">
                    <w:pPr>
                      <w:jc w:val="center"/>
                      <w:rPr>
                        <w:caps/>
                        <w:color w:val="FF0000"/>
                      </w:rPr>
                    </w:pPr>
                    <w:r w:rsidRPr="00E9142F">
                      <w:rPr>
                        <w:caps/>
                        <w:color w:val="FF0000"/>
                      </w:rPr>
                      <w:t>Insérer votre logo</w:t>
                    </w:r>
                  </w:p>
                </w:txbxContent>
              </v:textbox>
            </v:shape>
          </w:pict>
        </mc:Fallback>
      </mc:AlternateContent>
    </w:r>
  </w:p>
  <w:p w14:paraId="1F862AF9" w14:textId="77777777" w:rsidR="00FC7E9D" w:rsidRDefault="00FC7E9D" w:rsidP="00FC7E9D">
    <w:pPr>
      <w:pStyle w:val="En-tte"/>
      <w:jc w:val="right"/>
      <w:rPr>
        <w:color w:val="FF0000"/>
      </w:rPr>
    </w:pPr>
  </w:p>
  <w:p w14:paraId="792B6639" w14:textId="77777777" w:rsidR="00FC7E9D" w:rsidRDefault="00FC7E9D" w:rsidP="00FC7E9D">
    <w:pPr>
      <w:pStyle w:val="En-tte"/>
      <w:jc w:val="right"/>
      <w:rPr>
        <w:color w:val="FF0000"/>
      </w:rPr>
    </w:pPr>
    <w:r w:rsidRPr="00E9142F">
      <w:rPr>
        <w:color w:val="FF0000"/>
      </w:rPr>
      <w:t>CANEVAS DE DOCUMENT</w:t>
    </w:r>
  </w:p>
  <w:p w14:paraId="10FD9BC3" w14:textId="77777777" w:rsidR="00FC7E9D" w:rsidRPr="00FC7E9D" w:rsidRDefault="00FC7E9D" w:rsidP="00FC7E9D">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CBB30" w14:textId="77777777" w:rsidR="00FC7E9D" w:rsidRPr="00FC7E9D" w:rsidRDefault="00FC7E9D" w:rsidP="00FC7E9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34C26"/>
    <w:multiLevelType w:val="hybridMultilevel"/>
    <w:tmpl w:val="77B6130C"/>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 w15:restartNumberingAfterBreak="0">
    <w:nsid w:val="111E605C"/>
    <w:multiLevelType w:val="hybridMultilevel"/>
    <w:tmpl w:val="05E0E1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3DF7BAA"/>
    <w:multiLevelType w:val="hybridMultilevel"/>
    <w:tmpl w:val="999A59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44230AE"/>
    <w:multiLevelType w:val="hybridMultilevel"/>
    <w:tmpl w:val="E8A0EA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6356D16"/>
    <w:multiLevelType w:val="hybridMultilevel"/>
    <w:tmpl w:val="81CCD3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73B14EA"/>
    <w:multiLevelType w:val="hybridMultilevel"/>
    <w:tmpl w:val="90CA13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EC4221C"/>
    <w:multiLevelType w:val="hybridMultilevel"/>
    <w:tmpl w:val="875A1E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8802C8B"/>
    <w:multiLevelType w:val="hybridMultilevel"/>
    <w:tmpl w:val="D81098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1676F39"/>
    <w:multiLevelType w:val="multilevel"/>
    <w:tmpl w:val="7DD24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02564B"/>
    <w:multiLevelType w:val="hybridMultilevel"/>
    <w:tmpl w:val="71624A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7"/>
  </w:num>
  <w:num w:numId="5">
    <w:abstractNumId w:val="0"/>
  </w:num>
  <w:num w:numId="6">
    <w:abstractNumId w:val="9"/>
  </w:num>
  <w:num w:numId="7">
    <w:abstractNumId w:val="3"/>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73"/>
    <w:rsid w:val="00002B7B"/>
    <w:rsid w:val="000129BA"/>
    <w:rsid w:val="00020B55"/>
    <w:rsid w:val="000411F3"/>
    <w:rsid w:val="000513E1"/>
    <w:rsid w:val="000930E9"/>
    <w:rsid w:val="000B4DCB"/>
    <w:rsid w:val="000C00F1"/>
    <w:rsid w:val="000D2B3E"/>
    <w:rsid w:val="000E04AA"/>
    <w:rsid w:val="000F3D40"/>
    <w:rsid w:val="0012392D"/>
    <w:rsid w:val="00127030"/>
    <w:rsid w:val="00145EB3"/>
    <w:rsid w:val="001B07B2"/>
    <w:rsid w:val="001C27B2"/>
    <w:rsid w:val="001F39D4"/>
    <w:rsid w:val="00234BC6"/>
    <w:rsid w:val="0023534F"/>
    <w:rsid w:val="00235C8B"/>
    <w:rsid w:val="00240417"/>
    <w:rsid w:val="002458A1"/>
    <w:rsid w:val="00261397"/>
    <w:rsid w:val="00296B01"/>
    <w:rsid w:val="002F0A6F"/>
    <w:rsid w:val="003402CB"/>
    <w:rsid w:val="00340857"/>
    <w:rsid w:val="0037325A"/>
    <w:rsid w:val="00381AF9"/>
    <w:rsid w:val="00381BCA"/>
    <w:rsid w:val="00386D6F"/>
    <w:rsid w:val="0039183F"/>
    <w:rsid w:val="003A4FB5"/>
    <w:rsid w:val="003B6019"/>
    <w:rsid w:val="003C1C05"/>
    <w:rsid w:val="003E2EE6"/>
    <w:rsid w:val="003F310D"/>
    <w:rsid w:val="0041321A"/>
    <w:rsid w:val="004139DC"/>
    <w:rsid w:val="0042393D"/>
    <w:rsid w:val="004B3185"/>
    <w:rsid w:val="004C08A7"/>
    <w:rsid w:val="00504E6F"/>
    <w:rsid w:val="00542348"/>
    <w:rsid w:val="00545D0B"/>
    <w:rsid w:val="00545F08"/>
    <w:rsid w:val="00553258"/>
    <w:rsid w:val="005655E0"/>
    <w:rsid w:val="0058283A"/>
    <w:rsid w:val="005A5133"/>
    <w:rsid w:val="005A6F40"/>
    <w:rsid w:val="005B3695"/>
    <w:rsid w:val="005E515F"/>
    <w:rsid w:val="005F383E"/>
    <w:rsid w:val="00626B0A"/>
    <w:rsid w:val="00634C0E"/>
    <w:rsid w:val="00651716"/>
    <w:rsid w:val="0067369A"/>
    <w:rsid w:val="006752C9"/>
    <w:rsid w:val="00677597"/>
    <w:rsid w:val="006B39E7"/>
    <w:rsid w:val="006C43B4"/>
    <w:rsid w:val="006E239A"/>
    <w:rsid w:val="00730B9C"/>
    <w:rsid w:val="007410F4"/>
    <w:rsid w:val="00774488"/>
    <w:rsid w:val="007A1407"/>
    <w:rsid w:val="007C3A6A"/>
    <w:rsid w:val="007C3FCA"/>
    <w:rsid w:val="007E1CBA"/>
    <w:rsid w:val="00827F30"/>
    <w:rsid w:val="00832F89"/>
    <w:rsid w:val="0085485E"/>
    <w:rsid w:val="008567BD"/>
    <w:rsid w:val="00895259"/>
    <w:rsid w:val="00895E85"/>
    <w:rsid w:val="008B71B8"/>
    <w:rsid w:val="008D22FB"/>
    <w:rsid w:val="008E5D9D"/>
    <w:rsid w:val="00911107"/>
    <w:rsid w:val="009545EF"/>
    <w:rsid w:val="00962228"/>
    <w:rsid w:val="00967885"/>
    <w:rsid w:val="00972360"/>
    <w:rsid w:val="00997FB3"/>
    <w:rsid w:val="009E60BE"/>
    <w:rsid w:val="00A132C2"/>
    <w:rsid w:val="00A33E7E"/>
    <w:rsid w:val="00A40A4A"/>
    <w:rsid w:val="00A45E5B"/>
    <w:rsid w:val="00A70FA0"/>
    <w:rsid w:val="00AA0AC7"/>
    <w:rsid w:val="00AA728C"/>
    <w:rsid w:val="00AB2FE7"/>
    <w:rsid w:val="00AD69CB"/>
    <w:rsid w:val="00AE6EE2"/>
    <w:rsid w:val="00B06D15"/>
    <w:rsid w:val="00B1343F"/>
    <w:rsid w:val="00B14F35"/>
    <w:rsid w:val="00B24295"/>
    <w:rsid w:val="00B4501E"/>
    <w:rsid w:val="00B6034D"/>
    <w:rsid w:val="00B860C9"/>
    <w:rsid w:val="00BA4A37"/>
    <w:rsid w:val="00BA66B7"/>
    <w:rsid w:val="00BB240A"/>
    <w:rsid w:val="00BB4815"/>
    <w:rsid w:val="00BB7B0F"/>
    <w:rsid w:val="00BD73AD"/>
    <w:rsid w:val="00BF78C0"/>
    <w:rsid w:val="00C02B2F"/>
    <w:rsid w:val="00C03FAC"/>
    <w:rsid w:val="00C179DF"/>
    <w:rsid w:val="00C32F61"/>
    <w:rsid w:val="00C47EED"/>
    <w:rsid w:val="00C52E82"/>
    <w:rsid w:val="00C5488A"/>
    <w:rsid w:val="00C55543"/>
    <w:rsid w:val="00C623A0"/>
    <w:rsid w:val="00C63274"/>
    <w:rsid w:val="00C70362"/>
    <w:rsid w:val="00C80973"/>
    <w:rsid w:val="00C9059B"/>
    <w:rsid w:val="00CA546B"/>
    <w:rsid w:val="00CC068B"/>
    <w:rsid w:val="00CC3501"/>
    <w:rsid w:val="00CE4957"/>
    <w:rsid w:val="00D17897"/>
    <w:rsid w:val="00D21096"/>
    <w:rsid w:val="00D45B9F"/>
    <w:rsid w:val="00D64C68"/>
    <w:rsid w:val="00D67C43"/>
    <w:rsid w:val="00DC4565"/>
    <w:rsid w:val="00DC4BD7"/>
    <w:rsid w:val="00DC5CAB"/>
    <w:rsid w:val="00DD2AEA"/>
    <w:rsid w:val="00DF0A78"/>
    <w:rsid w:val="00E0646D"/>
    <w:rsid w:val="00E14258"/>
    <w:rsid w:val="00E17538"/>
    <w:rsid w:val="00E211A3"/>
    <w:rsid w:val="00E466FA"/>
    <w:rsid w:val="00E67B7E"/>
    <w:rsid w:val="00E86992"/>
    <w:rsid w:val="00ED45A5"/>
    <w:rsid w:val="00EE2226"/>
    <w:rsid w:val="00F01010"/>
    <w:rsid w:val="00F11394"/>
    <w:rsid w:val="00F20A77"/>
    <w:rsid w:val="00F3377B"/>
    <w:rsid w:val="00F62DC9"/>
    <w:rsid w:val="00F63D73"/>
    <w:rsid w:val="00F853E1"/>
    <w:rsid w:val="00F922E1"/>
    <w:rsid w:val="00FA3615"/>
    <w:rsid w:val="00FC7E9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B3E570D"/>
  <w15:docId w15:val="{76B847F9-D18E-4A91-838A-D8727116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3D73"/>
    <w:pPr>
      <w:tabs>
        <w:tab w:val="center" w:pos="4320"/>
        <w:tab w:val="right" w:pos="8640"/>
      </w:tabs>
      <w:spacing w:after="0" w:line="240" w:lineRule="auto"/>
    </w:pPr>
  </w:style>
  <w:style w:type="character" w:customStyle="1" w:styleId="En-tteCar">
    <w:name w:val="En-tête Car"/>
    <w:basedOn w:val="Policepardfaut"/>
    <w:link w:val="En-tte"/>
    <w:uiPriority w:val="99"/>
    <w:rsid w:val="00F63D73"/>
  </w:style>
  <w:style w:type="paragraph" w:styleId="Pieddepage">
    <w:name w:val="footer"/>
    <w:basedOn w:val="Normal"/>
    <w:link w:val="PieddepageCar"/>
    <w:uiPriority w:val="99"/>
    <w:unhideWhenUsed/>
    <w:rsid w:val="00F63D7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63D73"/>
  </w:style>
  <w:style w:type="paragraph" w:customStyle="1" w:styleId="Information">
    <w:name w:val="Information"/>
    <w:basedOn w:val="Normal"/>
    <w:link w:val="InformationCar"/>
    <w:qFormat/>
    <w:rsid w:val="00F01010"/>
    <w:pPr>
      <w:shd w:val="clear" w:color="auto" w:fill="D5DCE4" w:themeFill="text2" w:themeFillTint="33"/>
      <w:spacing w:after="0" w:line="240" w:lineRule="auto"/>
    </w:pPr>
    <w:rPr>
      <w:rFonts w:ascii="Calibri" w:eastAsia="Times New Roman" w:hAnsi="Calibri" w:cs="Calibri"/>
      <w:b/>
      <w:color w:val="404040" w:themeColor="text1" w:themeTint="BF"/>
      <w:szCs w:val="24"/>
      <w:lang w:eastAsia="fr-FR"/>
    </w:rPr>
  </w:style>
  <w:style w:type="character" w:customStyle="1" w:styleId="InformationCar">
    <w:name w:val="Information Car"/>
    <w:link w:val="Information"/>
    <w:rsid w:val="00F01010"/>
    <w:rPr>
      <w:rFonts w:ascii="Calibri" w:eastAsia="Times New Roman" w:hAnsi="Calibri" w:cs="Calibri"/>
      <w:b/>
      <w:color w:val="404040" w:themeColor="text1" w:themeTint="BF"/>
      <w:szCs w:val="24"/>
      <w:shd w:val="clear" w:color="auto" w:fill="D5DCE4" w:themeFill="text2" w:themeFillTint="33"/>
      <w:lang w:eastAsia="fr-FR"/>
    </w:rPr>
  </w:style>
  <w:style w:type="paragraph" w:styleId="Paragraphedeliste">
    <w:name w:val="List Paragraph"/>
    <w:basedOn w:val="Normal"/>
    <w:uiPriority w:val="34"/>
    <w:qFormat/>
    <w:rsid w:val="00F63D73"/>
    <w:pPr>
      <w:ind w:left="720"/>
      <w:contextualSpacing/>
    </w:pPr>
  </w:style>
  <w:style w:type="paragraph" w:customStyle="1" w:styleId="Default">
    <w:name w:val="Default"/>
    <w:rsid w:val="006752C9"/>
    <w:pPr>
      <w:autoSpaceDE w:val="0"/>
      <w:autoSpaceDN w:val="0"/>
      <w:adjustRightInd w:val="0"/>
      <w:spacing w:after="0" w:line="240" w:lineRule="auto"/>
    </w:pPr>
    <w:rPr>
      <w:rFonts w:ascii="HelveticaNeueLT Std" w:hAnsi="HelveticaNeueLT Std" w:cs="HelveticaNeueLT Std"/>
      <w:color w:val="000000"/>
      <w:sz w:val="24"/>
      <w:szCs w:val="24"/>
    </w:rPr>
  </w:style>
  <w:style w:type="character" w:styleId="Marquedecommentaire">
    <w:name w:val="annotation reference"/>
    <w:basedOn w:val="Policepardfaut"/>
    <w:uiPriority w:val="99"/>
    <w:semiHidden/>
    <w:unhideWhenUsed/>
    <w:rsid w:val="00386D6F"/>
    <w:rPr>
      <w:sz w:val="16"/>
      <w:szCs w:val="16"/>
    </w:rPr>
  </w:style>
  <w:style w:type="paragraph" w:styleId="Commentaire">
    <w:name w:val="annotation text"/>
    <w:basedOn w:val="Normal"/>
    <w:link w:val="CommentaireCar"/>
    <w:uiPriority w:val="99"/>
    <w:semiHidden/>
    <w:unhideWhenUsed/>
    <w:rsid w:val="00386D6F"/>
    <w:pPr>
      <w:spacing w:line="240" w:lineRule="auto"/>
    </w:pPr>
    <w:rPr>
      <w:sz w:val="20"/>
      <w:szCs w:val="20"/>
    </w:rPr>
  </w:style>
  <w:style w:type="character" w:customStyle="1" w:styleId="CommentaireCar">
    <w:name w:val="Commentaire Car"/>
    <w:basedOn w:val="Policepardfaut"/>
    <w:link w:val="Commentaire"/>
    <w:uiPriority w:val="99"/>
    <w:semiHidden/>
    <w:rsid w:val="00386D6F"/>
    <w:rPr>
      <w:sz w:val="20"/>
      <w:szCs w:val="20"/>
    </w:rPr>
  </w:style>
  <w:style w:type="paragraph" w:styleId="Objetducommentaire">
    <w:name w:val="annotation subject"/>
    <w:basedOn w:val="Commentaire"/>
    <w:next w:val="Commentaire"/>
    <w:link w:val="ObjetducommentaireCar"/>
    <w:uiPriority w:val="99"/>
    <w:semiHidden/>
    <w:unhideWhenUsed/>
    <w:rsid w:val="00386D6F"/>
    <w:rPr>
      <w:b/>
      <w:bCs/>
    </w:rPr>
  </w:style>
  <w:style w:type="character" w:customStyle="1" w:styleId="ObjetducommentaireCar">
    <w:name w:val="Objet du commentaire Car"/>
    <w:basedOn w:val="CommentaireCar"/>
    <w:link w:val="Objetducommentaire"/>
    <w:uiPriority w:val="99"/>
    <w:semiHidden/>
    <w:rsid w:val="00386D6F"/>
    <w:rPr>
      <w:b/>
      <w:bCs/>
      <w:sz w:val="20"/>
      <w:szCs w:val="20"/>
    </w:rPr>
  </w:style>
  <w:style w:type="paragraph" w:styleId="Textedebulles">
    <w:name w:val="Balloon Text"/>
    <w:basedOn w:val="Normal"/>
    <w:link w:val="TextedebullesCar"/>
    <w:uiPriority w:val="99"/>
    <w:semiHidden/>
    <w:unhideWhenUsed/>
    <w:rsid w:val="00386D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6D6F"/>
    <w:rPr>
      <w:rFonts w:ascii="Segoe UI" w:hAnsi="Segoe UI" w:cs="Segoe UI"/>
      <w:sz w:val="18"/>
      <w:szCs w:val="18"/>
    </w:rPr>
  </w:style>
  <w:style w:type="table" w:styleId="Grilledutableau">
    <w:name w:val="Table Grid"/>
    <w:basedOn w:val="TableauNormal"/>
    <w:uiPriority w:val="39"/>
    <w:rsid w:val="00A40A4A"/>
    <w:pPr>
      <w:spacing w:after="0" w:line="240" w:lineRule="auto"/>
      <w:jc w:val="both"/>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239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58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81ABB-B7CA-4C6E-BF27-550943E7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1224</Words>
  <Characters>6738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ciusssmcq</Company>
  <LinksUpToDate>false</LinksUpToDate>
  <CharactersWithSpaces>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Chapados, Annik</dc:creator>
  <cp:keywords/>
  <dc:description/>
  <cp:lastModifiedBy>Chapados, Annik</cp:lastModifiedBy>
  <cp:revision>4</cp:revision>
  <dcterms:created xsi:type="dcterms:W3CDTF">2020-06-15T18:03:00Z</dcterms:created>
  <dcterms:modified xsi:type="dcterms:W3CDTF">2020-06-15T18:22:00Z</dcterms:modified>
</cp:coreProperties>
</file>